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4F60B6">
        <w:rPr>
          <w:rFonts w:asciiTheme="majorHAnsi" w:hAnsiTheme="majorHAnsi"/>
          <w:color w:val="000000"/>
          <w:u w:val="single"/>
          <w:lang w:val="it-IT"/>
        </w:rPr>
        <w:t>12645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4F60B6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</w:t>
      </w:r>
      <w:r w:rsidR="002A58CC">
        <w:rPr>
          <w:rFonts w:asciiTheme="majorHAnsi" w:hAnsiTheme="majorHAnsi"/>
          <w:color w:val="000000"/>
          <w:u w:val="single"/>
          <w:lang w:val="it-IT"/>
        </w:rPr>
        <w:t>29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C26ACF">
        <w:rPr>
          <w:rFonts w:asciiTheme="majorHAnsi" w:hAnsiTheme="majorHAnsi"/>
          <w:color w:val="000000"/>
          <w:u w:val="single"/>
          <w:lang w:val="it-IT"/>
        </w:rPr>
        <w:t>48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>Podgorica, 2</w:t>
      </w:r>
      <w:r w:rsidR="004F0A69">
        <w:rPr>
          <w:rFonts w:asciiTheme="majorHAnsi" w:hAnsiTheme="majorHAnsi"/>
          <w:color w:val="000000"/>
          <w:u w:val="single"/>
          <w:lang w:val="it-IT"/>
        </w:rPr>
        <w:t>5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4F0A69">
        <w:rPr>
          <w:rFonts w:asciiTheme="majorHAnsi" w:hAnsiTheme="majorHAnsi"/>
          <w:color w:val="000000"/>
          <w:u w:val="single"/>
          <w:lang w:val="it-IT"/>
        </w:rPr>
        <w:t>9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69260C" w:rsidRDefault="00C26ACF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Potrošni m</w:t>
      </w:r>
      <w:r w:rsidR="005162C9" w:rsidRPr="0069260C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aterijal </w:t>
      </w: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i rezervni djelovi Stihl ili ekvivalentno 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4F60B6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12645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4F60B6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2A58C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29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2A58CC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51760084" w:history="1">
        <w:r w:rsidR="002A58CC" w:rsidRPr="00201F79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_Toc51760084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3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85" w:history="1"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_Toc51760085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8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86" w:history="1">
        <w:r w:rsidR="002A58CC" w:rsidRPr="00201F79">
          <w:rPr>
            <w:rStyle w:val="Hyperlink"/>
            <w:rFonts w:asciiTheme="majorHAnsi" w:hAnsiTheme="majorHAnsi"/>
            <w:b/>
            <w:noProof/>
          </w:rPr>
          <w:t>3.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/>
            <w:b/>
            <w:noProof/>
          </w:rPr>
          <w:t>SREDSTVA FINANSIJSKOG OBEZBJEĐENJA UGOVORA O JAVNOJ NABAVCI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_Toc51760086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10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87" w:history="1"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_Toc51760087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10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88" w:history="1"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_Toc51760088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11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89" w:history="1"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_Toc51760089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12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90" w:history="1"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_Toc51760090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12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91" w:history="1"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_Toc51760091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13</w:t>
        </w:r>
        <w:r w:rsidR="002A58CC">
          <w:rPr>
            <w:noProof/>
            <w:webHidden/>
          </w:rPr>
          <w:fldChar w:fldCharType="end"/>
        </w:r>
      </w:hyperlink>
    </w:p>
    <w:p w:rsidR="002A58CC" w:rsidRDefault="004818C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760092" w:history="1">
        <w:r w:rsidR="002A58CC" w:rsidRPr="00201F79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2A58C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2A58CC" w:rsidRPr="00201F79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2A58CC">
          <w:rPr>
            <w:noProof/>
            <w:webHidden/>
          </w:rPr>
          <w:tab/>
        </w:r>
        <w:r w:rsidR="002A58CC">
          <w:rPr>
            <w:noProof/>
            <w:webHidden/>
          </w:rPr>
          <w:fldChar w:fldCharType="begin"/>
        </w:r>
        <w:r w:rsidR="002A58CC">
          <w:rPr>
            <w:noProof/>
            <w:webHidden/>
          </w:rPr>
          <w:instrText xml:space="preserve"> PAGEREF _Toc51760092 \h </w:instrText>
        </w:r>
        <w:r w:rsidR="002A58CC">
          <w:rPr>
            <w:noProof/>
            <w:webHidden/>
          </w:rPr>
        </w:r>
        <w:r w:rsidR="002A58CC">
          <w:rPr>
            <w:noProof/>
            <w:webHidden/>
          </w:rPr>
          <w:fldChar w:fldCharType="separate"/>
        </w:r>
        <w:r w:rsidR="004F0A69">
          <w:rPr>
            <w:noProof/>
            <w:webHidden/>
          </w:rPr>
          <w:t>14</w:t>
        </w:r>
        <w:r w:rsidR="002A58CC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51760084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2A58CC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2A58CC">
              <w:rPr>
                <w:rFonts w:asciiTheme="majorHAnsi" w:hAnsiTheme="majorHAnsi"/>
                <w:b/>
              </w:rPr>
              <w:t>Goran Jovanović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2A58CC">
              <w:rPr>
                <w:rFonts w:asciiTheme="majorHAnsi" w:hAnsiTheme="majorHAnsi"/>
                <w:b/>
              </w:rPr>
              <w:t>spec.struk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2A58CC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</w:t>
            </w:r>
            <w:r w:rsidR="002A58CC">
              <w:rPr>
                <w:rFonts w:asciiTheme="majorHAnsi" w:hAnsiTheme="majorHAnsi"/>
                <w:b/>
                <w:color w:val="000000"/>
              </w:rPr>
              <w:t>2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4818C7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4818C7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- </w:t>
      </w:r>
      <w:proofErr w:type="gramStart"/>
      <w:r w:rsidRPr="0069260C">
        <w:rPr>
          <w:rFonts w:asciiTheme="majorHAnsi" w:hAnsiTheme="majorHAnsi" w:cs="Arial"/>
          <w:color w:val="000000"/>
        </w:rPr>
        <w:t>otvoreni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C26ACF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C26ACF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potrošnog materijala i rezervnih djelova Stihl ili ekvivalentno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C26ACF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C26ACF" w:rsidRDefault="00C26ACF" w:rsidP="00310E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C26ACF">
              <w:rPr>
                <w:rFonts w:asciiTheme="majorHAnsi" w:hAnsiTheme="majorHAnsi"/>
                <w:sz w:val="22"/>
                <w:szCs w:val="22"/>
                <w:lang w:eastAsia="sr-Latn-ME"/>
              </w:rPr>
              <w:t>34913000-0 Razni rezervni djelovi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700561">
        <w:rPr>
          <w:rFonts w:asciiTheme="majorHAnsi" w:hAnsiTheme="majorHAnsi" w:cs="Arial"/>
          <w:color w:val="000000"/>
        </w:rPr>
        <w:sym w:font="Wingdings" w:char="F0FD"/>
      </w:r>
      <w:r w:rsidR="008E4408" w:rsidRPr="00700561">
        <w:rPr>
          <w:rFonts w:asciiTheme="majorHAnsi" w:hAnsiTheme="majorHAnsi" w:cs="Arial"/>
          <w:color w:val="000000"/>
        </w:rPr>
        <w:t xml:space="preserve"> </w:t>
      </w:r>
      <w:r w:rsidR="008E4408" w:rsidRPr="00700561">
        <w:rPr>
          <w:rFonts w:asciiTheme="majorHAnsi" w:hAnsiTheme="majorHAnsi" w:cs="Arial"/>
        </w:rPr>
        <w:t xml:space="preserve">Obrazloženje razloga zašto predmet nabavke nije podijeljen </w:t>
      </w:r>
      <w:proofErr w:type="gramStart"/>
      <w:r w:rsidR="008E4408" w:rsidRPr="00700561">
        <w:rPr>
          <w:rFonts w:asciiTheme="majorHAnsi" w:hAnsiTheme="majorHAnsi" w:cs="Arial"/>
        </w:rPr>
        <w:t>na</w:t>
      </w:r>
      <w:proofErr w:type="gramEnd"/>
      <w:r w:rsidR="008E4408" w:rsidRPr="00700561">
        <w:rPr>
          <w:rFonts w:asciiTheme="majorHAnsi" w:hAnsiTheme="majorHAnsi" w:cs="Arial"/>
        </w:rPr>
        <w:t xml:space="preserve"> partije:  </w:t>
      </w:r>
      <w:r w:rsidR="00C26ACF" w:rsidRPr="00700561">
        <w:rPr>
          <w:rFonts w:asciiTheme="majorHAnsi" w:hAnsiTheme="majorHAnsi" w:cs="Arial"/>
        </w:rPr>
        <w:t>predmetna nabavka je jedinstvena cijelina i ne može se dijeliti na partije</w:t>
      </w:r>
      <w:r w:rsidR="008E4408" w:rsidRPr="00700561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4F0A69" w:rsidRPr="0069260C" w:rsidRDefault="004F0A69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kao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cjeline je </w:t>
      </w:r>
      <w:r w:rsidR="00C26ACF" w:rsidRPr="002B4A00">
        <w:rPr>
          <w:rFonts w:asciiTheme="majorHAnsi" w:hAnsiTheme="majorHAnsi" w:cs="Calibri"/>
          <w:color w:val="000000"/>
        </w:rPr>
        <w:t>8.264,46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Ponuda se sačinjava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crnogorski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Mogućnost podnošenja ponude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Varijante ponude nijesu dozvoljene i neće biti razmatrane.</w:t>
      </w:r>
      <w:proofErr w:type="gramEnd"/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BA2DAA" w:rsidRDefault="00BA2DAA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je</w:t>
      </w:r>
      <w:proofErr w:type="gramEnd"/>
      <w:r w:rsidRPr="0069260C">
        <w:rPr>
          <w:rFonts w:asciiTheme="majorHAnsi" w:hAnsiTheme="majorHAnsi" w:cs="Arial"/>
        </w:rPr>
        <w:t xml:space="preserve">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obaveznih uslova dokazuje se </w:t>
      </w:r>
      <w:proofErr w:type="gramStart"/>
      <w:r w:rsidRPr="0069260C">
        <w:rPr>
          <w:rFonts w:asciiTheme="majorHAnsi" w:hAnsiTheme="majorHAnsi" w:cs="Arial"/>
        </w:rPr>
        <w:t>na</w:t>
      </w:r>
      <w:proofErr w:type="gramEnd"/>
      <w:r w:rsidRPr="0069260C">
        <w:rPr>
          <w:rFonts w:asciiTheme="majorHAnsi" w:hAnsiTheme="majorHAnsi" w:cs="Arial"/>
        </w:rPr>
        <w:t xml:space="preserve">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nadležnog</w:t>
      </w:r>
      <w:proofErr w:type="gramEnd"/>
      <w:r w:rsidRPr="0069260C">
        <w:rPr>
          <w:rFonts w:asciiTheme="majorHAnsi" w:hAnsiTheme="majorHAnsi" w:cs="Arial"/>
        </w:rPr>
        <w:t xml:space="preserve">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</w:t>
      </w:r>
      <w:proofErr w:type="gramStart"/>
      <w:r w:rsidRPr="0069260C">
        <w:rPr>
          <w:rFonts w:asciiTheme="majorHAnsi" w:hAnsiTheme="majorHAnsi" w:cs="Arial"/>
        </w:rPr>
        <w:t>organa</w:t>
      </w:r>
      <w:proofErr w:type="gramEnd"/>
      <w:r w:rsidRPr="0069260C">
        <w:rPr>
          <w:rFonts w:asciiTheme="majorHAnsi" w:hAnsiTheme="majorHAnsi" w:cs="Arial"/>
        </w:rPr>
        <w:t xml:space="preserve">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</w:t>
      </w:r>
      <w:proofErr w:type="gramStart"/>
      <w:r w:rsidR="0069260C">
        <w:rPr>
          <w:rFonts w:asciiTheme="majorHAnsi" w:hAnsiTheme="majorHAnsi" w:cs="Arial"/>
        </w:rPr>
        <w:t>za</w:t>
      </w:r>
      <w:proofErr w:type="gramEnd"/>
      <w:r w:rsidR="0069260C">
        <w:rPr>
          <w:rFonts w:asciiTheme="majorHAnsi" w:hAnsiTheme="majorHAnsi" w:cs="Arial"/>
        </w:rPr>
        <w:t xml:space="preserve">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stručne</w:t>
      </w:r>
      <w:proofErr w:type="gramEnd"/>
      <w:r w:rsidR="008E4408" w:rsidRPr="0069260C">
        <w:rPr>
          <w:rFonts w:asciiTheme="majorHAnsi" w:hAnsiTheme="majorHAnsi" w:cs="Arial"/>
        </w:rPr>
        <w:t xml:space="preserve">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je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D25C61" w:rsidRPr="00601FCE" w:rsidRDefault="00D25C61" w:rsidP="00D25C61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700561" w:rsidRPr="0069260C" w:rsidRDefault="007005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4F0A69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lastRenderedPageBreak/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dokaza</w:t>
      </w:r>
      <w:proofErr w:type="gramEnd"/>
      <w:r w:rsidR="008E4408" w:rsidRPr="0069260C">
        <w:rPr>
          <w:rFonts w:asciiTheme="majorHAnsi" w:hAnsiTheme="majorHAnsi" w:cs="Arial"/>
        </w:rPr>
        <w:t xml:space="preserve">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minimum</w:t>
      </w:r>
      <w:proofErr w:type="gramEnd"/>
      <w:r w:rsidR="008E4408" w:rsidRPr="0069260C">
        <w:rPr>
          <w:rFonts w:asciiTheme="majorHAnsi" w:hAnsiTheme="majorHAnsi" w:cs="Arial"/>
        </w:rPr>
        <w:t xml:space="preserve">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potvrdama</w:t>
      </w:r>
      <w:proofErr w:type="gramEnd"/>
      <w:r w:rsidR="008E4408" w:rsidRPr="0069260C">
        <w:rPr>
          <w:rFonts w:asciiTheme="majorHAnsi" w:hAnsiTheme="majorHAnsi" w:cs="Arial"/>
        </w:rPr>
        <w:t xml:space="preserve">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postoji</w:t>
      </w:r>
      <w:proofErr w:type="gramEnd"/>
      <w:r w:rsidRPr="0069260C">
        <w:rPr>
          <w:rFonts w:asciiTheme="majorHAnsi" w:hAnsiTheme="majorHAnsi" w:cs="Arial"/>
        </w:rPr>
        <w:t xml:space="preserve"> drugi razlog predviđen ovim zakonom.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ima</w:t>
      </w:r>
      <w:proofErr w:type="gramEnd"/>
      <w:r w:rsidR="008E4408" w:rsidRPr="0069260C">
        <w:rPr>
          <w:rFonts w:asciiTheme="majorHAnsi" w:hAnsiTheme="majorHAnsi" w:cs="Arial"/>
        </w:rPr>
        <w:t xml:space="preserve">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je</w:t>
      </w:r>
      <w:proofErr w:type="gramEnd"/>
      <w:r w:rsidR="008E4408" w:rsidRPr="0069260C">
        <w:rPr>
          <w:rFonts w:asciiTheme="majorHAnsi" w:hAnsiTheme="majorHAnsi" w:cs="Arial"/>
        </w:rPr>
        <w:t xml:space="preserve">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700561" w:rsidRDefault="00D25C61" w:rsidP="00D25C61">
      <w:pPr>
        <w:rPr>
          <w:rFonts w:asciiTheme="majorHAnsi" w:hAnsiTheme="majorHAnsi" w:cs="Arial"/>
        </w:rPr>
      </w:pPr>
      <w:r w:rsidRPr="00700561">
        <w:rPr>
          <w:rFonts w:asciiTheme="majorHAnsi" w:hAnsiTheme="majorHAnsi" w:cs="Arial"/>
          <w:color w:val="000000"/>
        </w:rPr>
        <w:sym w:font="Wingdings" w:char="F0FD"/>
      </w:r>
      <w:r w:rsidRPr="00700561">
        <w:rPr>
          <w:rFonts w:asciiTheme="majorHAnsi" w:hAnsiTheme="majorHAnsi" w:cs="Arial"/>
          <w:color w:val="000000"/>
        </w:rPr>
        <w:t xml:space="preserve"> </w:t>
      </w:r>
      <w:proofErr w:type="gramStart"/>
      <w:r w:rsidRPr="00700561">
        <w:rPr>
          <w:rFonts w:asciiTheme="majorHAnsi" w:hAnsiTheme="majorHAnsi" w:cs="Arial"/>
        </w:rPr>
        <w:t>odnos</w:t>
      </w:r>
      <w:proofErr w:type="gramEnd"/>
      <w:r w:rsidRPr="00700561">
        <w:rPr>
          <w:rFonts w:asciiTheme="majorHAnsi" w:hAnsiTheme="majorHAnsi" w:cs="Arial"/>
        </w:rPr>
        <w:t xml:space="preserve"> cijene i kvaliteta</w:t>
      </w:r>
    </w:p>
    <w:p w:rsidR="008E4408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Pr="00D25C61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4F60B6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4F60B6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4F60B6">
      <w:pPr>
        <w:numPr>
          <w:ilvl w:val="0"/>
          <w:numId w:val="2"/>
        </w:numPr>
        <w:jc w:val="both"/>
        <w:rPr>
          <w:rFonts w:asciiTheme="majorHAnsi" w:eastAsia="Calibri" w:hAnsiTheme="majorHAnsi" w:cs="Arial"/>
          <w:color w:val="000000"/>
        </w:rPr>
      </w:pPr>
      <w:proofErr w:type="gramStart"/>
      <w:r w:rsidRPr="0069260C">
        <w:rPr>
          <w:rFonts w:asciiTheme="majorHAnsi" w:eastAsia="Calibri" w:hAnsiTheme="majorHAnsi" w:cs="Arial"/>
          <w:color w:val="000000"/>
        </w:rPr>
        <w:t>neposrednom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4F60B6">
      <w:pPr>
        <w:numPr>
          <w:ilvl w:val="0"/>
          <w:numId w:val="2"/>
        </w:num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proofErr w:type="gramStart"/>
      <w:r w:rsidRPr="0069260C">
        <w:rPr>
          <w:rFonts w:asciiTheme="majorHAnsi" w:hAnsiTheme="majorHAnsi" w:cs="Arial"/>
          <w:color w:val="000000"/>
        </w:rPr>
        <w:t>radnim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08487D" w:rsidRPr="0008487D">
        <w:rPr>
          <w:rFonts w:asciiTheme="majorHAnsi" w:hAnsiTheme="majorHAnsi" w:cs="Arial"/>
          <w:b/>
          <w:color w:val="000000"/>
        </w:rPr>
        <w:t>13</w:t>
      </w:r>
      <w:r w:rsidR="000730A4" w:rsidRPr="0008487D">
        <w:rPr>
          <w:rFonts w:asciiTheme="majorHAnsi" w:hAnsiTheme="majorHAnsi" w:cs="Arial"/>
          <w:b/>
          <w:color w:val="000000"/>
        </w:rPr>
        <w:t>.</w:t>
      </w:r>
      <w:r w:rsidR="0008487D" w:rsidRPr="0008487D">
        <w:rPr>
          <w:rFonts w:asciiTheme="majorHAnsi" w:hAnsiTheme="majorHAnsi" w:cs="Arial"/>
          <w:b/>
          <w:color w:val="000000"/>
        </w:rPr>
        <w:t>10</w:t>
      </w:r>
      <w:r w:rsidR="000730A4" w:rsidRPr="0008487D">
        <w:rPr>
          <w:rFonts w:asciiTheme="majorHAnsi" w:hAnsiTheme="majorHAnsi" w:cs="Arial"/>
          <w:b/>
          <w:color w:val="000000"/>
        </w:rPr>
        <w:t>.2020.</w:t>
      </w:r>
      <w:r w:rsidRPr="0008487D">
        <w:rPr>
          <w:rFonts w:asciiTheme="majorHAnsi" w:hAnsiTheme="majorHAnsi" w:cs="Arial"/>
          <w:b/>
          <w:color w:val="000000"/>
        </w:rPr>
        <w:t xml:space="preserve"> </w:t>
      </w:r>
      <w:proofErr w:type="gramStart"/>
      <w:r w:rsidRPr="0008487D">
        <w:rPr>
          <w:rFonts w:asciiTheme="majorHAnsi" w:hAnsiTheme="majorHAnsi" w:cs="Arial"/>
          <w:b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</w:t>
      </w:r>
      <w:proofErr w:type="gramStart"/>
      <w:r w:rsidRPr="0069260C">
        <w:rPr>
          <w:rFonts w:asciiTheme="majorHAnsi" w:hAnsiTheme="majorHAnsi" w:cs="Arial"/>
          <w:color w:val="000000"/>
        </w:rPr>
        <w:t xml:space="preserve">dana  </w:t>
      </w:r>
      <w:r w:rsidR="0008487D" w:rsidRPr="0008487D">
        <w:rPr>
          <w:rFonts w:asciiTheme="majorHAnsi" w:hAnsiTheme="majorHAnsi" w:cs="Arial"/>
          <w:b/>
          <w:color w:val="000000"/>
        </w:rPr>
        <w:t>13</w:t>
      </w:r>
      <w:r w:rsidR="000730A4" w:rsidRPr="0008487D">
        <w:rPr>
          <w:rFonts w:asciiTheme="majorHAnsi" w:hAnsiTheme="majorHAnsi" w:cs="Arial"/>
          <w:b/>
          <w:color w:val="000000"/>
        </w:rPr>
        <w:t>.</w:t>
      </w:r>
      <w:r w:rsidR="0008487D" w:rsidRPr="0008487D">
        <w:rPr>
          <w:rFonts w:asciiTheme="majorHAnsi" w:hAnsiTheme="majorHAnsi" w:cs="Arial"/>
          <w:b/>
          <w:color w:val="000000"/>
        </w:rPr>
        <w:t>10</w:t>
      </w:r>
      <w:r w:rsidR="000730A4" w:rsidRPr="0008487D">
        <w:rPr>
          <w:rFonts w:asciiTheme="majorHAnsi" w:hAnsiTheme="majorHAnsi" w:cs="Arial"/>
          <w:b/>
          <w:color w:val="000000"/>
        </w:rPr>
        <w:t>.2020</w:t>
      </w:r>
      <w:proofErr w:type="gramEnd"/>
      <w:r w:rsidR="000730A4" w:rsidRPr="0008487D">
        <w:rPr>
          <w:rFonts w:asciiTheme="majorHAnsi" w:hAnsiTheme="majorHAnsi" w:cs="Arial"/>
          <w:b/>
          <w:color w:val="000000"/>
        </w:rPr>
        <w:t>.</w:t>
      </w:r>
      <w:r w:rsidRPr="0008487D">
        <w:rPr>
          <w:rFonts w:asciiTheme="majorHAnsi" w:hAnsiTheme="majorHAnsi" w:cs="Arial"/>
          <w:b/>
          <w:color w:val="000000"/>
        </w:rPr>
        <w:t xml:space="preserve"> </w:t>
      </w:r>
      <w:proofErr w:type="gramStart"/>
      <w:r w:rsidRPr="0008487D">
        <w:rPr>
          <w:rFonts w:asciiTheme="majorHAnsi" w:hAnsiTheme="majorHAnsi" w:cs="Arial"/>
          <w:b/>
          <w:color w:val="000000"/>
        </w:rPr>
        <w:t>godine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08487D">
        <w:rPr>
          <w:rFonts w:asciiTheme="majorHAnsi" w:hAnsiTheme="majorHAnsi" w:cs="Arial"/>
          <w:color w:val="000000"/>
        </w:rPr>
        <w:sym w:font="Wingdings" w:char="F0FD"/>
      </w:r>
      <w:r w:rsidR="008E4408" w:rsidRPr="0008487D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08487D">
        <w:rPr>
          <w:rFonts w:asciiTheme="majorHAnsi" w:hAnsiTheme="majorHAnsi" w:cs="Arial"/>
          <w:color w:val="000000"/>
        </w:rPr>
        <w:t xml:space="preserve">: </w:t>
      </w:r>
      <w:r w:rsidRPr="0008487D">
        <w:rPr>
          <w:rFonts w:asciiTheme="majorHAnsi" w:hAnsiTheme="majorHAnsi"/>
          <w:i/>
          <w:iCs/>
          <w:color w:val="000000"/>
          <w:lang w:val="pl-PL"/>
        </w:rPr>
        <w:t xml:space="preserve">Naručilac se opredijelio za kraći rok podnošenja </w:t>
      </w:r>
      <w:r w:rsidR="002A58CC" w:rsidRPr="0008487D">
        <w:rPr>
          <w:rFonts w:asciiTheme="majorHAnsi" w:hAnsiTheme="majorHAnsi"/>
          <w:i/>
          <w:iCs/>
          <w:color w:val="000000"/>
          <w:lang w:val="pl-PL"/>
        </w:rPr>
        <w:t xml:space="preserve">ponude jer </w:t>
      </w:r>
      <w:r w:rsidRPr="0008487D">
        <w:rPr>
          <w:rFonts w:asciiTheme="majorHAnsi" w:hAnsiTheme="majorHAnsi"/>
          <w:i/>
          <w:iCs/>
          <w:color w:val="000000"/>
          <w:lang w:val="pl-PL"/>
        </w:rPr>
        <w:t xml:space="preserve">shodno mjerama Vlade Crne Gore, od 19.03.2020.godine, kojim su bile zabranjene javne nabavke osim hitnih, nismo bili u mogućnosti </w:t>
      </w:r>
      <w:proofErr w:type="gramStart"/>
      <w:r w:rsidRPr="0008487D">
        <w:rPr>
          <w:rFonts w:asciiTheme="majorHAnsi" w:hAnsiTheme="majorHAnsi"/>
          <w:i/>
          <w:iCs/>
          <w:color w:val="000000"/>
          <w:lang w:val="pl-PL"/>
        </w:rPr>
        <w:t>da  pokrenemo</w:t>
      </w:r>
      <w:proofErr w:type="gramEnd"/>
      <w:r w:rsidRPr="0008487D">
        <w:rPr>
          <w:rFonts w:asciiTheme="majorHAnsi" w:hAnsiTheme="majorHAnsi"/>
          <w:i/>
          <w:iCs/>
          <w:color w:val="000000"/>
          <w:lang w:val="pl-PL"/>
        </w:rPr>
        <w:t xml:space="preserve"> i sprovedemo predmetni  postupak u prethodnom periodu.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 dana otvaranja ponuda.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da</w:t>
      </w:r>
      <w:proofErr w:type="gramEnd"/>
    </w:p>
    <w:p w:rsidR="008E4408" w:rsidRPr="0069260C" w:rsidRDefault="008E4408" w:rsidP="008E4408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Ponuđač je dužan dostaviti bezuslovnu i </w:t>
      </w:r>
      <w:proofErr w:type="gramStart"/>
      <w:r w:rsidRPr="0069260C">
        <w:rPr>
          <w:rFonts w:asciiTheme="majorHAnsi" w:eastAsia="Calibri" w:hAnsiTheme="majorHAnsi" w:cs="Arial"/>
          <w:color w:val="000000"/>
        </w:rPr>
        <w:t>na</w:t>
      </w:r>
      <w:proofErr w:type="gramEnd"/>
      <w:r w:rsidRPr="0069260C">
        <w:rPr>
          <w:rFonts w:asciiTheme="majorHAnsi" w:eastAsia="Calibri" w:hAnsiTheme="majorHAnsi" w:cs="Arial"/>
          <w:color w:val="000000"/>
        </w:rPr>
        <w:t xml:space="preserve"> prvi poziv naplativu garanciju ponude u iznosu od 2 % procijenjene vrijednosti javne nabavke, kao garanciju ostajanja u obavezi prema ponudi u periodu važenja ponude i</w:t>
      </w:r>
      <w:r w:rsidR="00CD6B99" w:rsidRPr="0069260C">
        <w:rPr>
          <w:rFonts w:asciiTheme="majorHAnsi" w:eastAsia="Calibri" w:hAnsiTheme="majorHAnsi" w:cs="Arial"/>
          <w:color w:val="000000"/>
        </w:rPr>
        <w:t xml:space="preserve"> 7</w:t>
      </w:r>
      <w:r w:rsidRPr="0069260C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se aktivirati ako ponuđač: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</w:t>
      </w:r>
      <w:proofErr w:type="gramStart"/>
      <w:r w:rsidRPr="0069260C">
        <w:rPr>
          <w:rFonts w:asciiTheme="majorHAnsi" w:hAnsiTheme="majorHAnsi" w:cs="Arial"/>
        </w:rPr>
        <w:t>odustane</w:t>
      </w:r>
      <w:proofErr w:type="gramEnd"/>
      <w:r w:rsidRPr="0069260C">
        <w:rPr>
          <w:rFonts w:asciiTheme="majorHAnsi" w:hAnsiTheme="majorHAnsi" w:cs="Arial"/>
        </w:rPr>
        <w:t xml:space="preserve"> od ponude u roku važenja ponude;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</w:t>
      </w:r>
      <w:proofErr w:type="gramStart"/>
      <w:r w:rsidRPr="0069260C">
        <w:rPr>
          <w:rFonts w:asciiTheme="majorHAnsi" w:hAnsiTheme="majorHAnsi" w:cs="Arial"/>
        </w:rPr>
        <w:t>ne</w:t>
      </w:r>
      <w:proofErr w:type="gramEnd"/>
      <w:r w:rsidRPr="0069260C">
        <w:rPr>
          <w:rFonts w:asciiTheme="majorHAnsi" w:hAnsiTheme="majorHAnsi" w:cs="Arial"/>
        </w:rPr>
        <w:t xml:space="preserve"> dostavi zahtijevane dokaze prije potpisivanja ugovora;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</w:t>
      </w:r>
      <w:proofErr w:type="gramStart"/>
      <w:r w:rsidRPr="0069260C">
        <w:rPr>
          <w:rFonts w:asciiTheme="majorHAnsi" w:hAnsiTheme="majorHAnsi" w:cs="Arial"/>
        </w:rPr>
        <w:t>odbije</w:t>
      </w:r>
      <w:proofErr w:type="gramEnd"/>
      <w:r w:rsidRPr="0069260C">
        <w:rPr>
          <w:rFonts w:asciiTheme="majorHAnsi" w:hAnsiTheme="majorHAnsi" w:cs="Arial"/>
        </w:rPr>
        <w:t xml:space="preserve"> da potpiše ugovor o javnoj nabavci ili okvirni sporazum; ili </w:t>
      </w:r>
    </w:p>
    <w:p w:rsidR="008E4408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4) </w:t>
      </w:r>
      <w:proofErr w:type="gramStart"/>
      <w:r w:rsidRPr="0069260C">
        <w:rPr>
          <w:rFonts w:asciiTheme="majorHAnsi" w:hAnsiTheme="majorHAnsi" w:cs="Arial"/>
        </w:rPr>
        <w:t>u</w:t>
      </w:r>
      <w:proofErr w:type="gramEnd"/>
      <w:r w:rsidRPr="0069260C">
        <w:rPr>
          <w:rFonts w:asciiTheme="majorHAnsi" w:hAnsiTheme="majorHAnsi" w:cs="Arial"/>
        </w:rPr>
        <w:t xml:space="preserve"> izjavi privrednog subjekta navede netačne činjenice o ispunjenosti uslova iz člana 111 stav 4 Zakona o javnim nabavkama.</w:t>
      </w:r>
    </w:p>
    <w:p w:rsidR="00700561" w:rsidRPr="004F60B6" w:rsidRDefault="00700561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ne</w:t>
      </w:r>
      <w:proofErr w:type="gramEnd"/>
    </w:p>
    <w:p w:rsidR="00700561" w:rsidRDefault="00700561" w:rsidP="008E4408">
      <w:pPr>
        <w:jc w:val="both"/>
        <w:rPr>
          <w:rFonts w:asciiTheme="majorHAnsi" w:hAnsiTheme="majorHAnsi" w:cs="Arial"/>
        </w:rPr>
      </w:pPr>
    </w:p>
    <w:p w:rsidR="004F60B6" w:rsidRPr="0069260C" w:rsidRDefault="004F60B6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51760085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BA2DAA" w:rsidRDefault="008E4408" w:rsidP="008E4408">
      <w:pPr>
        <w:rPr>
          <w:rFonts w:asciiTheme="majorHAnsi" w:hAnsiTheme="majorHAnsi" w:cs="Arial"/>
          <w:color w:val="000000"/>
          <w:sz w:val="10"/>
          <w:szCs w:val="1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3492"/>
        <w:gridCol w:w="1136"/>
        <w:gridCol w:w="2085"/>
        <w:gridCol w:w="739"/>
        <w:gridCol w:w="752"/>
        <w:gridCol w:w="584"/>
      </w:tblGrid>
      <w:tr w:rsidR="002A58CC" w:rsidRPr="0069260C" w:rsidTr="00BA2DAA">
        <w:trPr>
          <w:cantSplit/>
          <w:trHeight w:val="506"/>
          <w:tblCellSpacing w:w="20" w:type="dxa"/>
        </w:trPr>
        <w:tc>
          <w:tcPr>
            <w:tcW w:w="550" w:type="dxa"/>
            <w:vMerge w:val="restart"/>
            <w:shd w:val="clear" w:color="auto" w:fill="BFBFBF" w:themeFill="background1" w:themeFillShade="BF"/>
            <w:vAlign w:val="center"/>
          </w:tcPr>
          <w:p w:rsidR="002A58CC" w:rsidRPr="0069260C" w:rsidRDefault="002A58CC" w:rsidP="00C26ACF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3452" w:type="dxa"/>
            <w:vMerge w:val="restart"/>
            <w:shd w:val="clear" w:color="auto" w:fill="BFBFBF" w:themeFill="background1" w:themeFillShade="BF"/>
            <w:vAlign w:val="center"/>
          </w:tcPr>
          <w:p w:rsidR="002A58CC" w:rsidRPr="0069260C" w:rsidRDefault="002A58C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920" w:type="dxa"/>
            <w:gridSpan w:val="3"/>
            <w:shd w:val="clear" w:color="auto" w:fill="BFBFBF" w:themeFill="background1" w:themeFillShade="BF"/>
            <w:vAlign w:val="center"/>
          </w:tcPr>
          <w:p w:rsidR="002A58CC" w:rsidRPr="00BA2DAA" w:rsidRDefault="002A58CC" w:rsidP="00C26AC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BA2DAA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  <w:lang w:eastAsia="sr-Latn-ME"/>
              </w:rPr>
              <w:t>Bitne karakteristike predmeta nabavke</w:t>
            </w:r>
            <w:r w:rsidRPr="00BA2DAA">
              <w:rPr>
                <w:rFonts w:asciiTheme="majorHAnsi" w:hAnsiTheme="majorHAnsi" w:cs="Arial"/>
                <w:b/>
                <w:sz w:val="18"/>
                <w:szCs w:val="18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71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2A58CC" w:rsidRPr="0069260C" w:rsidRDefault="002A58CC" w:rsidP="002A58CC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52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2A58CC" w:rsidRPr="0069260C" w:rsidRDefault="002A58CC" w:rsidP="002A58CC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2A58CC" w:rsidRPr="0069260C" w:rsidTr="00BA2DAA">
        <w:trPr>
          <w:cantSplit/>
          <w:trHeight w:val="249"/>
          <w:tblCellSpacing w:w="20" w:type="dxa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:rsidR="002A58CC" w:rsidRPr="0069260C" w:rsidRDefault="002A58CC" w:rsidP="002A58CC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3452" w:type="dxa"/>
            <w:vMerge/>
            <w:shd w:val="clear" w:color="auto" w:fill="BFBFBF" w:themeFill="background1" w:themeFillShade="BF"/>
            <w:vAlign w:val="center"/>
          </w:tcPr>
          <w:p w:rsidR="002A58CC" w:rsidRPr="0069260C" w:rsidRDefault="002A58CC" w:rsidP="002A58C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096" w:type="dxa"/>
            <w:shd w:val="clear" w:color="auto" w:fill="BFBFBF" w:themeFill="background1" w:themeFillShade="BF"/>
            <w:vAlign w:val="center"/>
          </w:tcPr>
          <w:p w:rsidR="002A58CC" w:rsidRPr="00BA2DAA" w:rsidRDefault="002A58CC" w:rsidP="00BA2DAA">
            <w:pPr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</w:pPr>
            <w:r w:rsidRPr="00BA2DAA"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  <w:t>tip</w:t>
            </w:r>
            <w:r w:rsidR="00BA2DAA"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  <w:t xml:space="preserve"> </w:t>
            </w:r>
            <w:r w:rsidRPr="00BA2DAA"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  <w:t>maš.</w:t>
            </w:r>
          </w:p>
        </w:tc>
        <w:tc>
          <w:tcPr>
            <w:tcW w:w="2045" w:type="dxa"/>
            <w:shd w:val="clear" w:color="auto" w:fill="BFBFBF" w:themeFill="background1" w:themeFillShade="BF"/>
            <w:vAlign w:val="center"/>
          </w:tcPr>
          <w:p w:rsidR="002A58CC" w:rsidRPr="00BA2DAA" w:rsidRDefault="002A58CC" w:rsidP="002A58CC">
            <w:pPr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</w:pPr>
            <w:r w:rsidRPr="00BA2DAA"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  <w:t>Kataloški broj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:rsidR="002A58CC" w:rsidRPr="00BA2DAA" w:rsidRDefault="002A58CC" w:rsidP="002A58CC">
            <w:pPr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</w:pPr>
            <w:r w:rsidRPr="00BA2DAA">
              <w:rPr>
                <w:rFonts w:asciiTheme="majorHAnsi" w:hAnsiTheme="majorHAnsi" w:cs="Arial"/>
                <w:b/>
                <w:sz w:val="18"/>
                <w:szCs w:val="18"/>
                <w:lang w:val="sr-Latn-CS"/>
              </w:rPr>
              <w:t>poz</w:t>
            </w:r>
          </w:p>
        </w:tc>
        <w:tc>
          <w:tcPr>
            <w:tcW w:w="712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2A58CC" w:rsidRPr="0069260C" w:rsidRDefault="002A58CC" w:rsidP="002A58CC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524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2A58CC" w:rsidRPr="0069260C" w:rsidRDefault="002A58CC" w:rsidP="002A58CC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vAlign w:val="center"/>
          </w:tcPr>
          <w:p w:rsidR="00160051" w:rsidRPr="00160051" w:rsidRDefault="0008487D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cil</w:t>
            </w:r>
            <w:r w:rsidR="00160051"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indar</w:t>
            </w:r>
            <w:r w:rsidR="00160051"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sa klipom  Ø 4omm </w:t>
            </w:r>
          </w:p>
        </w:tc>
        <w:tc>
          <w:tcPr>
            <w:tcW w:w="1096" w:type="dxa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4134 020 1216</w:t>
            </w:r>
          </w:p>
        </w:tc>
        <w:tc>
          <w:tcPr>
            <w:tcW w:w="699" w:type="dxa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712" w:type="dxa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klip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4134 030 2019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klipni prsten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1123 034 3005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zaptivni prsten cilindra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4134 029 2300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zavrtanj IS-D5x28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9075 478 4175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semering 2x22x5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9640 003 1195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komplet zaptivki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4134 007 1601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08487D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kući</w:t>
            </w:r>
            <w:r w:rsidR="00160051"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šte</w:t>
            </w:r>
            <w:r w:rsidR="00160051"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ventilatora sa mehanizmom za startovanje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4134 080 2101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uže startera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0000 195 8203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modul paljenja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4134 400 1312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prigušivač buke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4134 140 0613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crijevo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4128 358 0800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usisna glava /filter goriva/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0000 350 3502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filter za vazduh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4134 141 0300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pumpa za gorivo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0000 350 6201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karburator 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C1Q – S161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ulazna igla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4116 121 5100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opruga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1120 122 3004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osovina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1120 121 9200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ulazna regulaciona poluga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1125 121 5000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zaptivka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4129 129 0902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sito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1123 121 7800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menbrana pumpe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1129 121 4800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zaptivka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1123 129 0905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spojnica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4128 160 2001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pokrivni disk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4128 162 1000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šestougani zavrtanj M6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0000 951 0606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prihvatna cijev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4128 790 1701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sajla za gas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4128 180 1112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stezna poluobujmica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4128 790 4800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pritezni zavrtanj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4128 790 7501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zavrtanj za zavrtanje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4119 713 6500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obodna sigurnosna navrtka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4119 642 7600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mast za menjače /tuba 80 g/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0781 120 1117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kaiš za nošenje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4119 710 9001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segment- vođica za autokut glavu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4003 713 8301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kalem za autokut glavu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4003 713 3001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autokut glava 46.2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4003 710 2115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poklopac autokut glave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4119 713 3100</w:t>
            </w:r>
          </w:p>
        </w:tc>
        <w:tc>
          <w:tcPr>
            <w:tcW w:w="699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konac pakovanja 890m /2.7mm/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0000 930 2571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trokraki nož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4119 713 4100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opruga za kalem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0000 997 3102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crijevo karburatora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4128 358 0800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karburator novi tip 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FS 350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41341200653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cilindar sa klipom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1127 020 1217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klip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1127 030 2003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semering 17x30x4.4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9639 010 1743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prstenasti amortizer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1127 790 9900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usisna </w:t>
            </w:r>
            <w:r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gl</w:t>
            </w:r>
            <w:r w:rsidR="0008487D"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a</w:t>
            </w:r>
            <w:r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va</w:t>
            </w: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/filter goriva/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0000350 3500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pumpa za ulje 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1127 640 3204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ugaonik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1127 640 9200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usisna glava /filter ulja/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1127 640 3800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spojnica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1127 160 2051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lančanik 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1125 640 2005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štitnik za lanac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1127 792 9100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kočiona traka 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1125 160 5400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zaptivka prigušivača buke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1127 149 0650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prigušivač buke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1127 140 0601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22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modul paljenja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0000 400 1300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koleno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1127 141 2200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obujmica za crijevo 36x5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9771 021 2620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crijevo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1127 141 8600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kućište ventilatora sa mehanizmom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1127 080 2103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uže startera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1113 195 8200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kvaka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1125 195 7200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polužje gasa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1127 182 1500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karburator HD-19D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1127 120 0650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ulazna regulaciona poluga 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4116 121 5000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osovina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1113 12 9200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set djelova za karburator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1127 007 1062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filter vazduha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1127 120 1620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turpija 5.2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5605 771 5206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turpija 4.8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5605 771 4806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vodilica 45cm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30030005217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lanac 33z 3/8 1.6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36210000066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FFFFFF" w:themeFill="background1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čep rezervoara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MS 290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00003500533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160051" w:rsidRPr="0069260C" w:rsidTr="00BA2DAA">
        <w:trPr>
          <w:tblCellSpacing w:w="20" w:type="dxa"/>
        </w:trPr>
        <w:tc>
          <w:tcPr>
            <w:tcW w:w="550" w:type="dxa"/>
            <w:shd w:val="clear" w:color="auto" w:fill="D9D9D9" w:themeFill="background1" w:themeFillShade="D9"/>
          </w:tcPr>
          <w:p w:rsidR="00160051" w:rsidRPr="00D25C61" w:rsidRDefault="00160051" w:rsidP="0016005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452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ulje stihl</w:t>
            </w:r>
            <w:r w:rsidR="006B55A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</w:t>
            </w:r>
            <w:r w:rsidR="006B55A1" w:rsidRPr="0008487D">
              <w:rPr>
                <w:rFonts w:asciiTheme="majorHAnsi" w:hAnsiTheme="majorHAnsi" w:cs="Arial"/>
                <w:sz w:val="22"/>
                <w:szCs w:val="22"/>
                <w:lang w:val="sr-Latn-CS"/>
              </w:rPr>
              <w:t>ili ekvivalentno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sr-Latn-CS"/>
              </w:rPr>
              <w:t>0781 319 8410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bottom"/>
          </w:tcPr>
          <w:p w:rsidR="00160051" w:rsidRPr="00160051" w:rsidRDefault="00160051" w:rsidP="00160051">
            <w:pPr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  <w:lang w:val="sr-Latn-CS"/>
              </w:rPr>
              <w:t>lit</w:t>
            </w:r>
          </w:p>
        </w:tc>
        <w:tc>
          <w:tcPr>
            <w:tcW w:w="524" w:type="dxa"/>
            <w:shd w:val="clear" w:color="auto" w:fill="FFFFFF" w:themeFill="background1"/>
          </w:tcPr>
          <w:p w:rsidR="00160051" w:rsidRPr="00160051" w:rsidRDefault="00160051" w:rsidP="001600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6005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</w:tbl>
    <w:p w:rsidR="00013639" w:rsidRDefault="00013639" w:rsidP="008E4408">
      <w:pPr>
        <w:rPr>
          <w:rFonts w:asciiTheme="majorHAnsi" w:hAnsiTheme="majorHAnsi" w:cs="Arial"/>
          <w:sz w:val="10"/>
          <w:szCs w:val="10"/>
        </w:rPr>
      </w:pPr>
    </w:p>
    <w:p w:rsidR="006B55A1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6B55A1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6B55A1" w:rsidRDefault="006B55A1" w:rsidP="006B55A1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  <w:color w:val="000000"/>
        </w:rPr>
        <w:sym w:font="Wingdings" w:char="F0FD"/>
      </w:r>
      <w:r w:rsidRPr="00205007">
        <w:rPr>
          <w:rFonts w:asciiTheme="majorHAnsi" w:hAnsiTheme="majorHAnsi" w:cs="Arial"/>
          <w:color w:val="000000"/>
        </w:rPr>
        <w:t xml:space="preserve"> Način utvrđivanja ekvivalentnosti:</w:t>
      </w:r>
      <w:r w:rsidRPr="00205007">
        <w:rPr>
          <w:rFonts w:asciiTheme="majorHAnsi" w:hAnsiTheme="majorHAnsi" w:cs="Arial"/>
        </w:rPr>
        <w:t xml:space="preserve"> </w:t>
      </w:r>
    </w:p>
    <w:p w:rsidR="006B55A1" w:rsidRPr="00205007" w:rsidRDefault="006B55A1" w:rsidP="006B55A1">
      <w:pPr>
        <w:jc w:val="both"/>
        <w:rPr>
          <w:rFonts w:asciiTheme="majorHAnsi" w:hAnsiTheme="majorHAnsi" w:cs="Arial"/>
        </w:rPr>
      </w:pPr>
      <w:proofErr w:type="gramStart"/>
      <w:r w:rsidRPr="00205007">
        <w:rPr>
          <w:rFonts w:asciiTheme="majorHAnsi" w:hAnsiTheme="majorHAnsi" w:cs="Arial"/>
        </w:rPr>
        <w:t>Dokazom</w:t>
      </w:r>
      <w:r w:rsidR="00136305">
        <w:rPr>
          <w:rFonts w:asciiTheme="majorHAnsi" w:hAnsiTheme="majorHAnsi" w:cs="Arial"/>
        </w:rPr>
        <w:t>,</w:t>
      </w:r>
      <w:r w:rsidRPr="00205007">
        <w:rPr>
          <w:rFonts w:asciiTheme="majorHAnsi" w:hAnsiTheme="majorHAnsi" w:cs="Arial"/>
        </w:rPr>
        <w:t xml:space="preserve"> </w:t>
      </w:r>
      <w:r w:rsidR="00136305">
        <w:rPr>
          <w:rFonts w:asciiTheme="majorHAnsi" w:hAnsiTheme="majorHAnsi" w:cs="Arial"/>
        </w:rPr>
        <w:t>tj.</w:t>
      </w:r>
      <w:proofErr w:type="gramEnd"/>
      <w:r w:rsidRPr="00205007">
        <w:rPr>
          <w:rFonts w:asciiTheme="majorHAnsi" w:hAnsiTheme="majorHAnsi" w:cs="Arial"/>
        </w:rPr>
        <w:t xml:space="preserve"> </w:t>
      </w:r>
      <w:proofErr w:type="gramStart"/>
      <w:r w:rsidRPr="00205007">
        <w:rPr>
          <w:rFonts w:asciiTheme="majorHAnsi" w:hAnsiTheme="majorHAnsi" w:cs="Arial"/>
        </w:rPr>
        <w:t>sertifikatom</w:t>
      </w:r>
      <w:proofErr w:type="gramEnd"/>
      <w:r w:rsidR="00136305">
        <w:rPr>
          <w:rFonts w:asciiTheme="majorHAnsi" w:hAnsiTheme="majorHAnsi" w:cs="Arial"/>
        </w:rPr>
        <w:t>, uvjerenjem ili slično</w:t>
      </w:r>
      <w:r w:rsidRPr="00205007">
        <w:rPr>
          <w:rFonts w:asciiTheme="majorHAnsi" w:hAnsiTheme="majorHAnsi" w:cs="Arial"/>
        </w:rPr>
        <w:t>, koje izdaju akreditovana sertifikaciona tijela da je ponuđena roba</w:t>
      </w:r>
      <w:r w:rsidR="00136305">
        <w:rPr>
          <w:rFonts w:asciiTheme="majorHAnsi" w:hAnsiTheme="majorHAnsi" w:cs="Arial"/>
        </w:rPr>
        <w:t xml:space="preserve"> </w:t>
      </w:r>
      <w:r w:rsidRPr="00205007">
        <w:rPr>
          <w:rFonts w:asciiTheme="majorHAnsi" w:hAnsiTheme="majorHAnsi" w:cs="Arial"/>
        </w:rPr>
        <w:t xml:space="preserve"> ekvivalentna traženoj.</w:t>
      </w:r>
    </w:p>
    <w:p w:rsidR="006B55A1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6B55A1" w:rsidRPr="00BA2DAA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 xml:space="preserve">Zahtjevi u pogledu načina izvršavanja predmeta nabavke koji su </w:t>
      </w:r>
      <w:proofErr w:type="gramStart"/>
      <w:r w:rsidRPr="0069260C">
        <w:rPr>
          <w:rFonts w:asciiTheme="majorHAnsi" w:hAnsiTheme="majorHAnsi" w:cs="Arial"/>
          <w:b/>
          <w:i/>
        </w:rPr>
        <w:t>od</w:t>
      </w:r>
      <w:proofErr w:type="gramEnd"/>
      <w:r w:rsidRPr="0069260C">
        <w:rPr>
          <w:rFonts w:asciiTheme="majorHAnsi" w:hAnsiTheme="majorHAnsi" w:cs="Arial"/>
          <w:b/>
          <w:i/>
        </w:rPr>
        <w:t xml:space="preserve">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>od</w:t>
      </w:r>
      <w:proofErr w:type="gramEnd"/>
      <w:r w:rsidR="008E4408" w:rsidRPr="0069260C">
        <w:rPr>
          <w:rFonts w:asciiTheme="majorHAnsi" w:hAnsiTheme="majorHAnsi" w:cs="Arial"/>
          <w:color w:val="000000"/>
        </w:rPr>
        <w:t xml:space="preserve">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proofErr w:type="gramStart"/>
      <w:r w:rsidR="008E4408" w:rsidRPr="0069260C">
        <w:rPr>
          <w:rFonts w:asciiTheme="majorHAnsi" w:hAnsiTheme="majorHAnsi" w:cs="Arial"/>
          <w:color w:val="000000"/>
        </w:rPr>
        <w:t xml:space="preserve">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  <w:proofErr w:type="gramEnd"/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 xml:space="preserve">60 </w:t>
      </w:r>
      <w:proofErr w:type="gramStart"/>
      <w:r w:rsidRPr="0069260C">
        <w:rPr>
          <w:rFonts w:asciiTheme="majorHAnsi" w:hAnsiTheme="majorHAnsi"/>
          <w:color w:val="000000"/>
          <w:u w:val="single"/>
        </w:rPr>
        <w:t>dana</w:t>
      </w:r>
      <w:proofErr w:type="gramEnd"/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107636" w:rsidRDefault="00107636" w:rsidP="00107636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107636" w:rsidRPr="00071219" w:rsidRDefault="00107636" w:rsidP="00107636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7636" w:rsidTr="002A58CC">
        <w:tc>
          <w:tcPr>
            <w:tcW w:w="9288" w:type="dxa"/>
          </w:tcPr>
          <w:p w:rsidR="00107636" w:rsidRPr="00DF7A03" w:rsidRDefault="00107636" w:rsidP="002A58CC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 kada ovlašćeno lice Kupca u mjestu isporuke robe, tj. u magacin Kupca u Podgorici izvrši kvantitativan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kvalitativan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prijem robe, što se potvrđuje odgovarajućim Zapisnikom koji potpisuju ovlašćena lica Kupca i Dobavljača.</w:t>
            </w:r>
          </w:p>
          <w:p w:rsidR="00107636" w:rsidRPr="00071219" w:rsidRDefault="00107636" w:rsidP="002A58CC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107636" w:rsidRDefault="00107636" w:rsidP="00107636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</w:tc>
      </w:tr>
    </w:tbl>
    <w:p w:rsidR="00107636" w:rsidRPr="0069260C" w:rsidRDefault="00107636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EE5D31" w:rsidP="006B55A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1201C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8E4408" w:rsidRPr="001201C3" w:rsidRDefault="008E4408" w:rsidP="001201C3">
      <w:pPr>
        <w:jc w:val="both"/>
        <w:rPr>
          <w:rFonts w:asciiTheme="majorHAnsi" w:hAnsiTheme="majorHAnsi" w:cs="Arial"/>
          <w:sz w:val="16"/>
          <w:szCs w:val="16"/>
        </w:rPr>
      </w:pPr>
    </w:p>
    <w:p w:rsidR="00EE5D31" w:rsidRPr="004F0A69" w:rsidRDefault="00EE5D31" w:rsidP="001201C3">
      <w:pPr>
        <w:rPr>
          <w:rFonts w:asciiTheme="majorHAnsi" w:hAnsiTheme="majorHAnsi"/>
          <w:color w:val="000000"/>
          <w:lang w:val="sr-Latn-CS" w:eastAsia="sr-Latn-CS"/>
        </w:rPr>
      </w:pPr>
      <w:r w:rsidRPr="004F0A69">
        <w:rPr>
          <w:rFonts w:asciiTheme="majorHAnsi" w:hAnsiTheme="majorHAnsi"/>
          <w:color w:val="000000"/>
          <w:lang w:val="sr-Latn-CS" w:eastAsia="sr-Latn-CS"/>
        </w:rPr>
        <w:t>Naručilac  ograničava rok isporuke:</w:t>
      </w:r>
    </w:p>
    <w:p w:rsidR="00EE5D31" w:rsidRPr="004F0A69" w:rsidRDefault="00EE5D31" w:rsidP="001201C3">
      <w:pPr>
        <w:pStyle w:val="ListParagraph"/>
        <w:numPr>
          <w:ilvl w:val="0"/>
          <w:numId w:val="11"/>
        </w:numPr>
        <w:spacing w:before="0" w:after="0" w:line="240" w:lineRule="auto"/>
        <w:rPr>
          <w:rFonts w:asciiTheme="majorHAnsi" w:hAnsiTheme="majorHAnsi" w:cs="Times New Roman"/>
          <w:color w:val="000000"/>
          <w:sz w:val="24"/>
          <w:szCs w:val="24"/>
          <w:lang w:eastAsia="sr-Latn-CS"/>
        </w:rPr>
      </w:pPr>
      <w:r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minimalno </w:t>
      </w:r>
      <w:r w:rsidR="004F60B6"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1</w:t>
      </w:r>
      <w:r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kalendarskih dana od prijema sukcesivnog zahtjeva za isporuku</w:t>
      </w:r>
    </w:p>
    <w:p w:rsidR="00EE5D31" w:rsidRPr="004F0A69" w:rsidRDefault="00EE5D31" w:rsidP="001201C3">
      <w:pPr>
        <w:pStyle w:val="ListParagraph"/>
        <w:numPr>
          <w:ilvl w:val="0"/>
          <w:numId w:val="11"/>
        </w:numPr>
        <w:tabs>
          <w:tab w:val="left" w:pos="900"/>
        </w:tabs>
        <w:spacing w:before="0" w:after="0" w:line="240" w:lineRule="auto"/>
        <w:jc w:val="both"/>
        <w:rPr>
          <w:rFonts w:asciiTheme="majorHAnsi" w:hAnsiTheme="majorHAnsi" w:cs="Arial"/>
          <w:i/>
        </w:rPr>
      </w:pPr>
      <w:r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maksimalno</w:t>
      </w:r>
      <w:r w:rsidR="004F0A69"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</w:t>
      </w:r>
      <w:r w:rsidR="004F60B6"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5</w:t>
      </w:r>
      <w:r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kalendarskih dana od prijema sukcesivnog zahtjeva za isporuku.</w:t>
      </w:r>
    </w:p>
    <w:p w:rsidR="00EE5D31" w:rsidRPr="001201C3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  <w:lang w:val="sr-Latn-CS"/>
        </w:rPr>
      </w:pPr>
    </w:p>
    <w:p w:rsidR="00EE5D31" w:rsidRPr="001201C3" w:rsidRDefault="00EE5D31" w:rsidP="001201C3">
      <w:pPr>
        <w:pStyle w:val="ListParagraph"/>
        <w:spacing w:before="0"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EE5D31" w:rsidRDefault="00107636" w:rsidP="00BA2DAA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Obaveze izabranog ponuđača</w:t>
      </w:r>
      <w:r w:rsidR="00013639">
        <w:rPr>
          <w:rFonts w:asciiTheme="majorHAnsi" w:hAnsiTheme="majorHAnsi" w:cs="Arial"/>
          <w:color w:val="000000"/>
        </w:rPr>
        <w:t xml:space="preserve"> da</w:t>
      </w:r>
      <w:r w:rsidR="00EE5D31" w:rsidRPr="0069260C">
        <w:rPr>
          <w:rFonts w:asciiTheme="majorHAnsi" w:hAnsiTheme="majorHAnsi" w:cs="Arial"/>
          <w:color w:val="000000"/>
        </w:rPr>
        <w:t>:</w:t>
      </w:r>
    </w:p>
    <w:p w:rsidR="00107636" w:rsidRPr="004F0A69" w:rsidRDefault="00013639" w:rsidP="00BA2DAA">
      <w:pPr>
        <w:pStyle w:val="ListParagraph"/>
        <w:numPr>
          <w:ilvl w:val="0"/>
          <w:numId w:val="12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4F0A69">
        <w:rPr>
          <w:rFonts w:asciiTheme="majorHAnsi" w:hAnsiTheme="majorHAnsi" w:cs="Arial"/>
          <w:sz w:val="24"/>
          <w:szCs w:val="24"/>
        </w:rPr>
        <w:t>suksesivno isporuči originalne rezervne djelove, nakon pismenog zahtjeva Naručioca</w:t>
      </w:r>
      <w:r w:rsidRPr="004F0A69">
        <w:rPr>
          <w:rFonts w:asciiTheme="majorHAnsi" w:hAnsiTheme="majorHAnsi" w:cs="Arial"/>
          <w:color w:val="000000"/>
          <w:sz w:val="24"/>
          <w:szCs w:val="24"/>
        </w:rPr>
        <w:t>;</w:t>
      </w:r>
    </w:p>
    <w:p w:rsidR="00EE5D31" w:rsidRPr="0008487D" w:rsidRDefault="00013639" w:rsidP="00BA2DAA">
      <w:pPr>
        <w:pStyle w:val="ListParagraph"/>
        <w:numPr>
          <w:ilvl w:val="0"/>
          <w:numId w:val="12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87D">
        <w:rPr>
          <w:rFonts w:asciiTheme="majorHAnsi" w:hAnsiTheme="majorHAnsi" w:cs="Arial"/>
          <w:color w:val="000000"/>
          <w:sz w:val="24"/>
          <w:szCs w:val="24"/>
        </w:rPr>
        <w:t xml:space="preserve">dostavi </w:t>
      </w:r>
      <w:r w:rsidR="00EE5D31" w:rsidRPr="0008487D">
        <w:rPr>
          <w:rFonts w:asciiTheme="majorHAnsi" w:hAnsiTheme="majorHAnsi" w:cs="Arial"/>
          <w:color w:val="000000"/>
          <w:sz w:val="24"/>
          <w:szCs w:val="24"/>
        </w:rPr>
        <w:t>garanciju proizvođača za isporučen</w:t>
      </w:r>
      <w:r w:rsidR="00107636" w:rsidRPr="0008487D">
        <w:rPr>
          <w:rFonts w:asciiTheme="majorHAnsi" w:hAnsiTheme="majorHAnsi" w:cs="Arial"/>
          <w:color w:val="000000"/>
          <w:sz w:val="24"/>
          <w:szCs w:val="24"/>
        </w:rPr>
        <w:t>u</w:t>
      </w:r>
      <w:r w:rsidR="00EE5D31" w:rsidRPr="0008487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07636" w:rsidRPr="0008487D">
        <w:rPr>
          <w:rFonts w:asciiTheme="majorHAnsi" w:hAnsiTheme="majorHAnsi" w:cs="Arial"/>
          <w:color w:val="000000"/>
          <w:sz w:val="24"/>
          <w:szCs w:val="24"/>
        </w:rPr>
        <w:t>robu</w:t>
      </w:r>
      <w:r w:rsidR="0008487D">
        <w:rPr>
          <w:rFonts w:asciiTheme="majorHAnsi" w:hAnsiTheme="majorHAnsi" w:cs="Arial"/>
          <w:color w:val="000000"/>
          <w:sz w:val="24"/>
          <w:szCs w:val="24"/>
        </w:rPr>
        <w:t>, ukoliko posjeduju, uz isporuku.</w:t>
      </w:r>
    </w:p>
    <w:p w:rsidR="00EE5D31" w:rsidRPr="001201C3" w:rsidRDefault="00EE5D31" w:rsidP="001201C3">
      <w:pPr>
        <w:pStyle w:val="ListParagraph"/>
        <w:spacing w:before="0"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EE5D31" w:rsidRDefault="00EE5D31" w:rsidP="00C26ACF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lang w:val="sr-Latn-CS"/>
        </w:rPr>
        <w:t>U zavisnosti od potr</w:t>
      </w:r>
      <w:r w:rsidR="00C26ACF">
        <w:rPr>
          <w:rFonts w:asciiTheme="majorHAnsi" w:hAnsiTheme="majorHAnsi" w:cs="Arial"/>
          <w:lang w:val="sr-Latn-CS"/>
        </w:rPr>
        <w:t xml:space="preserve">eba naručilac zadržava pravo da </w:t>
      </w:r>
      <w:r w:rsidRPr="00C26ACF">
        <w:rPr>
          <w:rFonts w:asciiTheme="majorHAnsi" w:hAnsiTheme="majorHAnsi" w:cs="Arial"/>
          <w:i/>
        </w:rPr>
        <w:t xml:space="preserve">naručuje </w:t>
      </w:r>
      <w:r w:rsidRPr="00C26ACF">
        <w:rPr>
          <w:rFonts w:asciiTheme="majorHAnsi" w:hAnsiTheme="majorHAnsi" w:cs="Arial"/>
        </w:rPr>
        <w:t>robu</w:t>
      </w:r>
      <w:r w:rsidRPr="00C26ACF">
        <w:rPr>
          <w:rFonts w:asciiTheme="majorHAnsi" w:hAnsiTheme="majorHAnsi" w:cs="Arial"/>
          <w:i/>
        </w:rPr>
        <w:t xml:space="preserve"> </w:t>
      </w:r>
      <w:r w:rsidRPr="00C26ACF">
        <w:rPr>
          <w:rFonts w:asciiTheme="majorHAnsi" w:hAnsiTheme="majorHAnsi" w:cs="Arial"/>
        </w:rPr>
        <w:t xml:space="preserve">sukcesivno po pojedinačnim zahtjevima u zavisnosti od trenutnih </w:t>
      </w:r>
      <w:r w:rsidR="00C26ACF" w:rsidRPr="00C26ACF">
        <w:rPr>
          <w:rFonts w:asciiTheme="majorHAnsi" w:hAnsiTheme="majorHAnsi" w:cs="Arial"/>
        </w:rPr>
        <w:t>potreba.</w:t>
      </w:r>
    </w:p>
    <w:p w:rsidR="00177AF8" w:rsidRPr="0069260C" w:rsidRDefault="00177AF8" w:rsidP="008E4408">
      <w:pPr>
        <w:rPr>
          <w:rFonts w:asciiTheme="majorHAnsi" w:hAnsiTheme="majorHAnsi" w:cs="Arial"/>
          <w:color w:val="000000"/>
        </w:rPr>
      </w:pPr>
    </w:p>
    <w:p w:rsidR="0052523A" w:rsidRPr="0052523A" w:rsidRDefault="0052523A" w:rsidP="0052523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709" w:hanging="709"/>
        <w:outlineLvl w:val="0"/>
        <w:rPr>
          <w:rFonts w:asciiTheme="majorHAnsi" w:hAnsiTheme="majorHAnsi"/>
          <w:b/>
          <w:sz w:val="24"/>
          <w:szCs w:val="24"/>
        </w:rPr>
      </w:pPr>
      <w:bookmarkStart w:id="3" w:name="_Toc51760086"/>
      <w:r w:rsidRPr="0052523A">
        <w:rPr>
          <w:rFonts w:asciiTheme="majorHAnsi" w:hAnsiTheme="majorHAnsi"/>
          <w:b/>
          <w:sz w:val="24"/>
          <w:szCs w:val="24"/>
        </w:rPr>
        <w:t>SREDSTVA FINANSIJSKOG OBEZBJEĐENJA UGOVORA O JAVNOJ NABAVCI</w:t>
      </w:r>
      <w:bookmarkEnd w:id="3"/>
    </w:p>
    <w:p w:rsidR="0052523A" w:rsidRPr="0052523A" w:rsidRDefault="0052523A" w:rsidP="0052523A">
      <w:pPr>
        <w:jc w:val="both"/>
        <w:rPr>
          <w:rFonts w:asciiTheme="majorHAnsi" w:hAnsiTheme="majorHAnsi" w:cs="Arial"/>
          <w:color w:val="000000"/>
        </w:rPr>
      </w:pPr>
      <w:r w:rsidRPr="0052523A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52523A" w:rsidRDefault="0052523A" w:rsidP="0052523A">
      <w:pPr>
        <w:jc w:val="both"/>
        <w:rPr>
          <w:color w:val="000000"/>
        </w:rPr>
      </w:pPr>
    </w:p>
    <w:p w:rsidR="0052523A" w:rsidRDefault="0052523A" w:rsidP="0052523A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52523A">
        <w:rPr>
          <w:rFonts w:asciiTheme="majorHAnsi" w:hAnsiTheme="majorHAnsi" w:cs="Arial"/>
          <w:color w:val="000000"/>
        </w:rPr>
        <w:t xml:space="preserve"> </w:t>
      </w:r>
      <w:proofErr w:type="gramStart"/>
      <w:r w:rsidRPr="0052523A">
        <w:rPr>
          <w:rFonts w:asciiTheme="majorHAnsi" w:hAnsiTheme="majorHAnsi" w:cs="Arial"/>
        </w:rPr>
        <w:t>garanciju</w:t>
      </w:r>
      <w:proofErr w:type="gramEnd"/>
      <w:r w:rsidRPr="0052523A">
        <w:rPr>
          <w:rFonts w:asciiTheme="majorHAnsi" w:hAnsiTheme="majorHAnsi" w:cs="Arial"/>
        </w:rPr>
        <w:t xml:space="preserve"> za dobro izvršenje ugovora </w:t>
      </w:r>
      <w:r w:rsidRPr="0052523A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52523A">
        <w:rPr>
          <w:rFonts w:asciiTheme="majorHAnsi" w:hAnsiTheme="majorHAnsi" w:cs="Arial"/>
        </w:rPr>
        <w:t xml:space="preserve"> </w:t>
      </w:r>
    </w:p>
    <w:p w:rsidR="00013639" w:rsidRPr="00BA2DAA" w:rsidRDefault="00013639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013639" w:rsidRDefault="00013639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136305" w:rsidRPr="00BA2DAA" w:rsidRDefault="00136305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51760087"/>
      <w:r w:rsidRPr="0069260C">
        <w:rPr>
          <w:rFonts w:asciiTheme="majorHAnsi" w:hAnsiTheme="majorHAnsi" w:cs="Arial"/>
          <w:b/>
          <w:bCs/>
        </w:rPr>
        <w:lastRenderedPageBreak/>
        <w:t>METODOLOGIJA VREDNOVANJA PONUDA</w:t>
      </w:r>
      <w:bookmarkEnd w:id="4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</w:t>
      </w:r>
      <w:proofErr w:type="gramStart"/>
      <w:r w:rsidRPr="0069260C">
        <w:rPr>
          <w:rFonts w:asciiTheme="majorHAnsi" w:hAnsiTheme="majorHAnsi" w:cs="Arial"/>
        </w:rPr>
        <w:t>će</w:t>
      </w:r>
      <w:proofErr w:type="gramEnd"/>
      <w:r w:rsidRPr="0069260C">
        <w:rPr>
          <w:rFonts w:asciiTheme="majorHAnsi" w:hAnsiTheme="majorHAnsi" w:cs="Arial"/>
        </w:rPr>
        <w:t xml:space="preserve">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Default="00700561" w:rsidP="008E4408">
      <w:pPr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proofErr w:type="gramStart"/>
      <w:r w:rsidR="008E4408" w:rsidRPr="0069260C">
        <w:rPr>
          <w:rFonts w:asciiTheme="majorHAnsi" w:hAnsiTheme="majorHAnsi" w:cs="Arial"/>
        </w:rPr>
        <w:t>odnos</w:t>
      </w:r>
      <w:proofErr w:type="gramEnd"/>
      <w:r w:rsidR="008E4408" w:rsidRPr="0069260C">
        <w:rPr>
          <w:rFonts w:asciiTheme="majorHAnsi" w:hAnsiTheme="majorHAnsi" w:cs="Arial"/>
        </w:rPr>
        <w:t xml:space="preserve"> cijene i kvaliteta </w:t>
      </w:r>
    </w:p>
    <w:p w:rsidR="004F60B6" w:rsidRDefault="004F60B6" w:rsidP="008E4408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7636" w:rsidTr="00107636">
        <w:tc>
          <w:tcPr>
            <w:tcW w:w="9288" w:type="dxa"/>
          </w:tcPr>
          <w:p w:rsidR="00107636" w:rsidRDefault="00107636" w:rsidP="00107636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107636" w:rsidRDefault="00107636" w:rsidP="00107636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107636" w:rsidRPr="002E5842" w:rsidRDefault="00107636" w:rsidP="00107636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107636" w:rsidRPr="002E5842" w:rsidRDefault="00107636" w:rsidP="00107636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107636" w:rsidRPr="002E5842" w:rsidRDefault="00107636" w:rsidP="00107636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Pr="00C767F5" w:rsidRDefault="00107636" w:rsidP="00107636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107636" w:rsidRPr="002E5842" w:rsidRDefault="00107636" w:rsidP="0010763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107636" w:rsidRPr="00C767F5" w:rsidRDefault="00107636" w:rsidP="0010763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</w:t>
            </w:r>
            <w:proofErr w:type="gramStart"/>
            <w:r w:rsidRPr="00C767F5">
              <w:rPr>
                <w:rFonts w:asciiTheme="majorHAnsi" w:hAnsiTheme="majorHAnsi"/>
                <w:i/>
                <w:color w:val="000000"/>
              </w:rPr>
              <w:t>,00</w:t>
            </w:r>
            <w:proofErr w:type="gramEnd"/>
            <w:r w:rsidRPr="00C767F5">
              <w:rPr>
                <w:rFonts w:asciiTheme="majorHAnsi" w:hAnsiTheme="majorHAnsi"/>
                <w:i/>
                <w:color w:val="000000"/>
              </w:rPr>
              <w:t xml:space="preserve"> EUR-a prilikom vrednovanja te cijene po podkriterijumu najniža ponuđena cijena uzima se da je ponuđena cijena 0,01 EUR.</w:t>
            </w:r>
          </w:p>
          <w:p w:rsidR="00107636" w:rsidRDefault="00107636" w:rsidP="00107636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107636" w:rsidRPr="00EE742A" w:rsidRDefault="00107636" w:rsidP="00107636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4F60B6" w:rsidRPr="004F60B6" w:rsidRDefault="004F60B6" w:rsidP="004F60B6">
            <w:pPr>
              <w:rPr>
                <w:rFonts w:asciiTheme="majorHAnsi" w:hAnsiTheme="majorHAnsi"/>
                <w:color w:val="000000"/>
                <w:lang w:val="sr-Latn-CS" w:eastAsia="sr-Latn-CS"/>
              </w:rPr>
            </w:pPr>
            <w:r w:rsidRPr="004F60B6">
              <w:rPr>
                <w:rFonts w:asciiTheme="majorHAnsi" w:hAnsiTheme="majorHAnsi"/>
                <w:color w:val="000000"/>
                <w:lang w:val="sr-Latn-CS" w:eastAsia="sr-Latn-CS"/>
              </w:rPr>
              <w:t>Naručilac  ograničava rok isporuke:</w:t>
            </w:r>
          </w:p>
          <w:p w:rsidR="004F60B6" w:rsidRPr="004F60B6" w:rsidRDefault="004F60B6" w:rsidP="004F60B6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</w:pPr>
            <w:r w:rsidRPr="004F60B6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>minimalno 1 kalendarskih dana od prijema sukcesivnog zahtjeva za isporuku</w:t>
            </w:r>
          </w:p>
          <w:p w:rsidR="004F60B6" w:rsidRPr="004F60B6" w:rsidRDefault="004F60B6" w:rsidP="004F60B6">
            <w:pPr>
              <w:pStyle w:val="ListParagraph"/>
              <w:numPr>
                <w:ilvl w:val="0"/>
                <w:numId w:val="11"/>
              </w:numPr>
              <w:tabs>
                <w:tab w:val="left" w:pos="900"/>
              </w:tabs>
              <w:spacing w:before="0" w:after="0" w:line="240" w:lineRule="auto"/>
              <w:jc w:val="both"/>
              <w:rPr>
                <w:rFonts w:asciiTheme="majorHAnsi" w:hAnsiTheme="majorHAnsi" w:cs="Arial"/>
                <w:i/>
              </w:rPr>
            </w:pPr>
            <w:r w:rsidRPr="004F60B6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>maksimalno5 kalendarskih dana od prijema sukcesivnog zahtjeva za isporuku.</w:t>
            </w:r>
          </w:p>
          <w:p w:rsidR="00107636" w:rsidRPr="002E5842" w:rsidRDefault="00107636" w:rsidP="00107636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107636" w:rsidRDefault="00107636" w:rsidP="00107636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</w:t>
            </w:r>
          </w:p>
          <w:p w:rsidR="00107636" w:rsidRPr="00136305" w:rsidRDefault="00107636" w:rsidP="00107636">
            <w:pPr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Default="00107636" w:rsidP="00107636">
            <w:pPr>
              <w:rPr>
                <w:rFonts w:asciiTheme="majorHAnsi" w:hAnsiTheme="majorHAnsi" w:cs="Arial"/>
              </w:rPr>
            </w:pPr>
            <w:r w:rsidRPr="00A56B5D">
              <w:rPr>
                <w:rFonts w:asciiTheme="majorHAnsi" w:hAnsiTheme="majorHAnsi"/>
                <w:b/>
                <w:lang w:val="sr-Latn-CS"/>
              </w:rPr>
              <w:t>Ponuđač je dužan da se izjasni o ponuđenom roku isporuke.</w:t>
            </w:r>
          </w:p>
        </w:tc>
      </w:tr>
    </w:tbl>
    <w:p w:rsidR="00107636" w:rsidRPr="00136305" w:rsidRDefault="00107636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136305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51760088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700561" w:rsidRPr="00806B24" w:rsidRDefault="00700561" w:rsidP="00700561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Ponude se sačinjavaju u skladu </w:t>
      </w:r>
      <w:proofErr w:type="gramStart"/>
      <w:r w:rsidRPr="00806B24">
        <w:rPr>
          <w:rFonts w:asciiTheme="majorHAnsi" w:hAnsiTheme="majorHAnsi" w:cs="Arial"/>
        </w:rPr>
        <w:t>sa</w:t>
      </w:r>
      <w:proofErr w:type="gramEnd"/>
      <w:r w:rsidRPr="00806B24">
        <w:rPr>
          <w:rFonts w:asciiTheme="majorHAnsi" w:hAnsiTheme="majorHAnsi" w:cs="Arial"/>
        </w:rPr>
        <w:t xml:space="preserve"> tenderskom dokumentacijom i Pravilnikom o sadržaju ponude i uputstvu za sačinjavanje i podnošenje ponude. </w:t>
      </w:r>
    </w:p>
    <w:p w:rsidR="00700561" w:rsidRPr="00071219" w:rsidRDefault="00700561" w:rsidP="00700561">
      <w:pPr>
        <w:jc w:val="both"/>
        <w:rPr>
          <w:rFonts w:asciiTheme="majorHAnsi" w:hAnsiTheme="majorHAnsi" w:cs="Arial"/>
          <w:sz w:val="16"/>
          <w:szCs w:val="16"/>
        </w:rPr>
      </w:pPr>
    </w:p>
    <w:p w:rsidR="00700561" w:rsidRPr="00806B24" w:rsidRDefault="00700561" w:rsidP="00700561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Ispunjenost uslova za učešće u postupku javne nabavke dokazuje se izjavom privrednog subjekta, koja se sačinjava </w:t>
      </w:r>
      <w:proofErr w:type="gramStart"/>
      <w:r w:rsidRPr="00806B24">
        <w:rPr>
          <w:rFonts w:asciiTheme="majorHAnsi" w:hAnsiTheme="majorHAnsi" w:cs="Arial"/>
        </w:rPr>
        <w:t>na</w:t>
      </w:r>
      <w:proofErr w:type="gramEnd"/>
      <w:r w:rsidRPr="00806B24">
        <w:rPr>
          <w:rFonts w:asciiTheme="majorHAnsi" w:hAnsiTheme="majorHAnsi" w:cs="Arial"/>
        </w:rPr>
        <w:t xml:space="preserve"> obrascu datom u Pravilniku o obrascu izjave privrednog subjekta.</w:t>
      </w:r>
    </w:p>
    <w:p w:rsidR="00700561" w:rsidRPr="00071219" w:rsidRDefault="00700561" w:rsidP="00700561">
      <w:pPr>
        <w:jc w:val="both"/>
        <w:rPr>
          <w:rFonts w:asciiTheme="majorHAnsi" w:hAnsiTheme="majorHAnsi" w:cs="Arial"/>
          <w:sz w:val="16"/>
          <w:szCs w:val="16"/>
        </w:rPr>
      </w:pPr>
    </w:p>
    <w:p w:rsidR="00013639" w:rsidRPr="00136305" w:rsidRDefault="00700561" w:rsidP="008E4408">
      <w:pPr>
        <w:jc w:val="both"/>
        <w:rPr>
          <w:rFonts w:asciiTheme="majorHAnsi" w:hAnsiTheme="majorHAnsi" w:cs="Arial"/>
          <w:i/>
          <w:iCs/>
          <w:color w:val="000000"/>
        </w:rPr>
      </w:pPr>
      <w:r w:rsidRPr="00806B24">
        <w:rPr>
          <w:rFonts w:asciiTheme="majorHAnsi" w:hAnsiTheme="majorHAnsi" w:cs="Arial"/>
        </w:rPr>
        <w:t xml:space="preserve">Ponuđač je dužan da tačno i nedvosmisleno popuni </w:t>
      </w:r>
      <w:r w:rsidRPr="00806B24">
        <w:rPr>
          <w:rFonts w:asciiTheme="majorHAnsi" w:eastAsia="Calibri" w:hAnsiTheme="majorHAnsi" w:cs="Arial"/>
        </w:rPr>
        <w:t xml:space="preserve">Izjavu privrednog subjekta u skladu </w:t>
      </w:r>
      <w:proofErr w:type="gramStart"/>
      <w:r w:rsidRPr="00806B24">
        <w:rPr>
          <w:rFonts w:asciiTheme="majorHAnsi" w:eastAsia="Calibri" w:hAnsiTheme="majorHAnsi" w:cs="Arial"/>
        </w:rPr>
        <w:t>sa</w:t>
      </w:r>
      <w:proofErr w:type="gramEnd"/>
      <w:r w:rsidRPr="00806B24">
        <w:rPr>
          <w:rFonts w:asciiTheme="majorHAnsi" w:eastAsia="Calibri" w:hAnsiTheme="majorHAnsi" w:cs="Arial"/>
        </w:rPr>
        <w:t xml:space="preserve"> zahtjevima iz tenderske dokumentacije.</w:t>
      </w: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51760089"/>
      <w:r w:rsidRPr="0069260C">
        <w:rPr>
          <w:rFonts w:asciiTheme="majorHAnsi" w:hAnsiTheme="majorHAnsi" w:cs="Arial"/>
          <w:b/>
          <w:bCs/>
        </w:rPr>
        <w:lastRenderedPageBreak/>
        <w:t>NAČIN ZAKLJUČIVANJA I IZMJENE UGOVORA O JAVNOJ NABACI</w:t>
      </w:r>
      <w:bookmarkEnd w:id="6"/>
    </w:p>
    <w:p w:rsidR="008E4408" w:rsidRPr="00013639" w:rsidRDefault="008E4408" w:rsidP="008E4408">
      <w:pPr>
        <w:jc w:val="both"/>
        <w:rPr>
          <w:rFonts w:asciiTheme="majorHAnsi" w:hAnsiTheme="majorHAnsi" w:cs="Arial"/>
          <w:i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</w:t>
      </w:r>
      <w:proofErr w:type="gramStart"/>
      <w:r w:rsidRPr="0069260C">
        <w:rPr>
          <w:rFonts w:asciiTheme="majorHAnsi" w:hAnsiTheme="majorHAnsi" w:cs="Arial"/>
        </w:rPr>
        <w:t>ili</w:t>
      </w:r>
      <w:proofErr w:type="gramEnd"/>
      <w:r w:rsidRPr="0069260C">
        <w:rPr>
          <w:rFonts w:asciiTheme="majorHAnsi" w:hAnsiTheme="majorHAnsi" w:cs="Arial"/>
        </w:rPr>
        <w:t xml:space="preserve"> elektronskom obliku sa ponuđačem čija je ponuda izabrana kao najpovoljnija, nakon izvršnosti odluke o izboru najpovoljnije ponude. 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Ugovor o javnoj nabavci mora da bude u skladu </w:t>
      </w:r>
      <w:proofErr w:type="gramStart"/>
      <w:r w:rsidRPr="0069260C">
        <w:rPr>
          <w:rFonts w:asciiTheme="majorHAnsi" w:hAnsiTheme="majorHAnsi" w:cs="Arial"/>
        </w:rPr>
        <w:t>sa</w:t>
      </w:r>
      <w:proofErr w:type="gramEnd"/>
      <w:r w:rsidRPr="0069260C">
        <w:rPr>
          <w:rFonts w:asciiTheme="majorHAnsi" w:hAnsiTheme="majorHAnsi" w:cs="Arial"/>
        </w:rPr>
        <w:t xml:space="preserve"> uslovima utvrđenim tenderskom dokumentacijom, izabranom ponudom i odlukom o izboru najpovoljnije ponude, osim u pogledu iskazivanja PDV-a.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Ugovor između naručioca i ponuđača čija je ponuda izabrana kao najpovoljnija, pored uslova koji su propisani ovom tenderskom dokumentacijom, </w:t>
      </w:r>
      <w:proofErr w:type="gramStart"/>
      <w:r w:rsidRPr="0069260C">
        <w:rPr>
          <w:rFonts w:asciiTheme="majorHAnsi" w:hAnsiTheme="majorHAnsi" w:cs="Arial"/>
          <w:color w:val="000000"/>
        </w:rPr>
        <w:t>će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107636" w:rsidRPr="00013639" w:rsidRDefault="00107636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561" w:rsidTr="00700561">
        <w:tc>
          <w:tcPr>
            <w:tcW w:w="9288" w:type="dxa"/>
          </w:tcPr>
          <w:p w:rsidR="00107636" w:rsidRDefault="00107636" w:rsidP="00107636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5B2C8D">
              <w:rPr>
                <w:rFonts w:ascii="Cambria" w:hAnsi="Cambria"/>
                <w:b/>
                <w:sz w:val="23"/>
                <w:szCs w:val="23"/>
                <w:lang w:val="sr-Latn-CS"/>
              </w:rPr>
              <w:t>Ugovorna kazna</w:t>
            </w:r>
            <w:r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 i naknada štete</w:t>
            </w:r>
          </w:p>
          <w:p w:rsidR="00107636" w:rsidRPr="00013639" w:rsidRDefault="00107636" w:rsidP="00107636">
            <w:pPr>
              <w:pStyle w:val="BodyText2"/>
              <w:spacing w:after="0" w:line="240" w:lineRule="auto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107636" w:rsidRPr="0049055F" w:rsidRDefault="00107636" w:rsidP="00107636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49055F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ugovorne kazne od </w:t>
            </w:r>
            <w:r w:rsidRPr="0049055F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 w:rsidRPr="0049055F">
              <w:rPr>
                <w:rFonts w:asciiTheme="majorHAnsi" w:hAnsiTheme="majorHAnsi"/>
                <w:sz w:val="23"/>
                <w:szCs w:val="23"/>
              </w:rPr>
              <w:t xml:space="preserve"> od vrijednosti ovog Ugovora za svaki dan zakašnjenja, s tim da ukoliko ugovorna kazna pređe iznos od 5% od vrijednosti ugovora ovaj Ugovor se smatra raskinutim.</w:t>
            </w:r>
          </w:p>
          <w:p w:rsidR="00107636" w:rsidRPr="004A0DFB" w:rsidRDefault="00107636" w:rsidP="001076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107636" w:rsidRPr="0049055F" w:rsidRDefault="00107636" w:rsidP="0010763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49055F">
              <w:rPr>
                <w:rFonts w:asciiTheme="majorHAnsi" w:hAnsiTheme="majorHAnsi"/>
                <w:sz w:val="23"/>
                <w:szCs w:val="23"/>
              </w:rPr>
              <w:t>U slučaju da Kupac pretrpi štetu iz razloga što Dobavljač nije ugovoreni posao obavio u skladu sa pravilima, propisima struke, propisima koji regulišu ovu oblast kao i sa pažnjom dobrog privrednika, Dobavljač je dužan Kupcu nadoknaditi cjelokupnu štetu i izgubljenu dobit.</w:t>
            </w:r>
          </w:p>
          <w:p w:rsidR="00107636" w:rsidRPr="00107636" w:rsidRDefault="00107636" w:rsidP="00107636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107636" w:rsidRPr="00CA11E0" w:rsidRDefault="00107636" w:rsidP="00107636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107636" w:rsidRPr="00013639" w:rsidRDefault="00107636" w:rsidP="00107636">
            <w:pPr>
              <w:jc w:val="center"/>
              <w:rPr>
                <w:rFonts w:ascii="Cambria" w:hAnsi="Cambria"/>
                <w:b/>
                <w:i/>
                <w:sz w:val="10"/>
                <w:szCs w:val="10"/>
                <w:lang w:val="sr-Latn-CS"/>
              </w:rPr>
            </w:pPr>
          </w:p>
          <w:p w:rsidR="00107636" w:rsidRPr="00CA11E0" w:rsidRDefault="00107636" w:rsidP="00107636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107636" w:rsidRPr="00013639" w:rsidRDefault="00107636" w:rsidP="00107636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107636" w:rsidRPr="00CA11E0" w:rsidRDefault="00107636" w:rsidP="00107636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CA11E0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107636" w:rsidRPr="00013639" w:rsidRDefault="00107636" w:rsidP="00107636">
            <w:pPr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107636" w:rsidRPr="00CA11E0" w:rsidRDefault="00107636" w:rsidP="00107636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obligacionim odnosima, Zakona o javnim nabavkama, Zakon o željeznici, Zakon o bezbjednosti, organizaciji i efikasnosti željezničkog prevoza.</w:t>
            </w:r>
          </w:p>
          <w:p w:rsidR="00107636" w:rsidRPr="00013639" w:rsidRDefault="00107636" w:rsidP="00107636">
            <w:pPr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700561" w:rsidRPr="00013639" w:rsidRDefault="00107636" w:rsidP="00013639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Ugovorne strane su saglasne da će eventualne sporove rešavati mirnim putem u duhu dobrih poslovnih običaja i morala. U suprotnom, ugovara se nadležno</w:t>
            </w:r>
            <w:r w:rsidR="00013639">
              <w:rPr>
                <w:rFonts w:ascii="Cambria" w:hAnsi="Cambria"/>
                <w:sz w:val="23"/>
                <w:szCs w:val="23"/>
                <w:lang w:val="sr-Latn-CS"/>
              </w:rPr>
              <w:t>st Privrednog suda u Podgorici.</w:t>
            </w:r>
          </w:p>
        </w:tc>
      </w:tr>
    </w:tbl>
    <w:p w:rsidR="00013639" w:rsidRPr="0069260C" w:rsidRDefault="00013639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51760090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osam dana od dana objavljivanja, odnosno dostavljanja tenderske dokumentacije u skladu sa članom 94 st. 4 i 5 Zakona o javnim nabavkama. 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ima pravo da pisanim zahtjevom traži </w:t>
      </w:r>
      <w:proofErr w:type="gramStart"/>
      <w:r w:rsidRPr="0069260C">
        <w:rPr>
          <w:rFonts w:asciiTheme="majorHAnsi" w:hAnsiTheme="majorHAnsi" w:cs="Arial"/>
        </w:rPr>
        <w:t>od</w:t>
      </w:r>
      <w:proofErr w:type="gramEnd"/>
      <w:r w:rsidRPr="0069260C">
        <w:rPr>
          <w:rFonts w:asciiTheme="majorHAnsi" w:hAnsiTheme="majorHAnsi" w:cs="Arial"/>
        </w:rPr>
        <w:t xml:space="preserve"> naručioca pojašnjenje tenderske dokumentacije najkasnije deset dana prije isteka roka određenog za dostavljanje ponuda.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1201C3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Zahtjev se podnosi isključivo u pisanoj formi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51760091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013639" w:rsidRPr="00B35593" w:rsidRDefault="00013639" w:rsidP="00013639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013639" w:rsidRPr="00B35593" w:rsidRDefault="00013639" w:rsidP="00013639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4F0A69">
        <w:rPr>
          <w:rFonts w:asciiTheme="majorHAnsi" w:hAnsiTheme="majorHAnsi" w:cs="Arial"/>
          <w:color w:val="000000"/>
        </w:rPr>
        <w:t>12645</w:t>
      </w:r>
      <w:r w:rsidR="0008487D">
        <w:rPr>
          <w:rFonts w:asciiTheme="majorHAnsi" w:hAnsiTheme="majorHAnsi" w:cs="Arial"/>
          <w:color w:val="000000"/>
        </w:rPr>
        <w:t>/2</w:t>
      </w:r>
    </w:p>
    <w:p w:rsidR="00013639" w:rsidRPr="00B35593" w:rsidRDefault="00013639" w:rsidP="00013639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23</w:t>
      </w:r>
      <w:r w:rsidRPr="00B35593">
        <w:rPr>
          <w:rFonts w:asciiTheme="majorHAnsi" w:hAnsiTheme="majorHAnsi" w:cs="Arial"/>
          <w:color w:val="000000"/>
        </w:rPr>
        <w:t>.0</w:t>
      </w:r>
      <w:r>
        <w:rPr>
          <w:rFonts w:asciiTheme="majorHAnsi" w:hAnsiTheme="majorHAnsi" w:cs="Arial"/>
          <w:color w:val="000000"/>
        </w:rPr>
        <w:t>9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013639" w:rsidRPr="00B35593" w:rsidRDefault="00013639" w:rsidP="00013639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013639" w:rsidRPr="00B35593" w:rsidRDefault="00013639" w:rsidP="00013639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013639" w:rsidRPr="00B35593" w:rsidRDefault="00013639" w:rsidP="0001363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</w:t>
      </w:r>
      <w:proofErr w:type="gramStart"/>
      <w:r w:rsidRPr="00B35593">
        <w:rPr>
          <w:rFonts w:asciiTheme="majorHAnsi" w:hAnsiTheme="majorHAnsi" w:cs="Arial"/>
          <w:color w:val="000000"/>
        </w:rPr>
        <w:t>sa</w:t>
      </w:r>
      <w:proofErr w:type="gramEnd"/>
      <w:r w:rsidRPr="00B35593">
        <w:rPr>
          <w:rFonts w:asciiTheme="majorHAnsi" w:hAnsiTheme="majorHAnsi" w:cs="Arial"/>
          <w:color w:val="000000"/>
        </w:rPr>
        <w:t xml:space="preserve"> članom 43 stav 1 Zakona o javnim nabavkama („Službeni list CG”, br.74/19), </w:t>
      </w:r>
    </w:p>
    <w:p w:rsidR="00013639" w:rsidRPr="00B35593" w:rsidRDefault="00013639" w:rsidP="0001363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013639" w:rsidRPr="00B35593" w:rsidRDefault="00013639" w:rsidP="00013639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013639" w:rsidRPr="00B35593" w:rsidRDefault="00013639" w:rsidP="00013639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013639" w:rsidRPr="00B35593" w:rsidRDefault="00013639" w:rsidP="0001363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48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Potrošni materijal i rezervni djelovi STIHL ili ekvivalentno,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013639" w:rsidRPr="00B35593" w:rsidRDefault="00013639" w:rsidP="0001363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013639" w:rsidRPr="00B35593" w:rsidRDefault="00013639" w:rsidP="0001363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013639" w:rsidRPr="00B35593" w:rsidRDefault="00013639" w:rsidP="00013639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 xml:space="preserve">Zdravko </w:t>
      </w:r>
      <w:proofErr w:type="gramStart"/>
      <w:r w:rsidRPr="00B35593">
        <w:rPr>
          <w:rFonts w:asciiTheme="majorHAnsi" w:hAnsiTheme="majorHAnsi" w:cs="Arial"/>
          <w:b/>
          <w:color w:val="000000"/>
        </w:rPr>
        <w:t>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</w:t>
      </w:r>
      <w:proofErr w:type="gramEnd"/>
      <w:r>
        <w:rPr>
          <w:rFonts w:asciiTheme="majorHAnsi" w:hAnsiTheme="majorHAnsi" w:cs="Arial"/>
          <w:color w:val="000000"/>
        </w:rPr>
        <w:t>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013639" w:rsidRDefault="00013639" w:rsidP="00013639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</w:t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013639" w:rsidRPr="00B35593" w:rsidRDefault="00013639" w:rsidP="00013639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13639" w:rsidRDefault="00013639" w:rsidP="00013639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013639" w:rsidRPr="00B35593" w:rsidRDefault="00013639" w:rsidP="00013639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013639" w:rsidRDefault="00013639" w:rsidP="00013639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013639" w:rsidRPr="00B35593" w:rsidRDefault="00013639" w:rsidP="00013639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13639" w:rsidRDefault="00013639" w:rsidP="00013639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  <w:b/>
          <w:i/>
        </w:rPr>
        <w:t>Ilija Janković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013639" w:rsidRPr="00092236" w:rsidRDefault="00013639" w:rsidP="00013639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013639" w:rsidRPr="00B35593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013639" w:rsidRPr="00B35593" w:rsidRDefault="00013639" w:rsidP="00013639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013639" w:rsidRDefault="00013639" w:rsidP="00013639">
      <w:pPr>
        <w:tabs>
          <w:tab w:val="left" w:pos="3290"/>
        </w:tabs>
        <w:jc w:val="center"/>
        <w:rPr>
          <w:rFonts w:asciiTheme="majorHAnsi" w:hAnsiTheme="majorHAnsi" w:cs="Arial"/>
          <w:color w:val="000000"/>
        </w:rPr>
      </w:pPr>
      <w:r w:rsidRPr="00013639">
        <w:rPr>
          <w:rFonts w:asciiTheme="majorHAnsi" w:hAnsiTheme="majorHAnsi" w:cs="Arial"/>
          <w:iCs/>
          <w:color w:val="000000"/>
          <w:sz w:val="21"/>
          <w:szCs w:val="21"/>
        </w:rPr>
        <w:t xml:space="preserve">Predsjednik komisije </w:t>
      </w:r>
      <w:r w:rsidRPr="00013639">
        <w:rPr>
          <w:rFonts w:asciiTheme="majorHAnsi" w:hAnsiTheme="majorHAnsi" w:cs="Arial"/>
          <w:sz w:val="21"/>
          <w:szCs w:val="21"/>
        </w:rPr>
        <w:t>za sprovođenje postupka javne nabavk</w:t>
      </w:r>
      <w:r w:rsidRPr="00013639">
        <w:rPr>
          <w:rFonts w:asciiTheme="majorHAnsi" w:hAnsiTheme="majorHAnsi" w:cs="Arial"/>
          <w:iCs/>
          <w:color w:val="000000"/>
          <w:sz w:val="21"/>
          <w:szCs w:val="21"/>
        </w:rPr>
        <w:t>e: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 </w:t>
      </w:r>
      <w:r w:rsidRPr="00013639">
        <w:rPr>
          <w:rFonts w:asciiTheme="majorHAnsi" w:hAnsiTheme="majorHAnsi" w:cstheme="minorHAnsi"/>
          <w:b/>
          <w:sz w:val="22"/>
          <w:szCs w:val="22"/>
        </w:rPr>
        <w:t>Filip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092236">
        <w:rPr>
          <w:rFonts w:asciiTheme="majorHAnsi" w:hAnsiTheme="majorHAnsi" w:cstheme="minorHAnsi"/>
          <w:sz w:val="19"/>
          <w:szCs w:val="19"/>
        </w:rPr>
        <w:t>spec.sci.pravnih nauka</w:t>
      </w:r>
      <w:r>
        <w:rPr>
          <w:rFonts w:asciiTheme="majorHAnsi" w:hAnsiTheme="majorHAnsi" w:cs="Arial"/>
          <w:color w:val="000000"/>
        </w:rPr>
        <w:t xml:space="preserve"> </w:t>
      </w:r>
    </w:p>
    <w:p w:rsidR="00013639" w:rsidRPr="00B35593" w:rsidRDefault="00013639" w:rsidP="00013639">
      <w:pPr>
        <w:tabs>
          <w:tab w:val="left" w:pos="3290"/>
        </w:tabs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013639" w:rsidRPr="00B35593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13639" w:rsidRPr="00B35593" w:rsidRDefault="00013639" w:rsidP="00013639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013639" w:rsidRPr="00B35593" w:rsidRDefault="00013639" w:rsidP="00013639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013639" w:rsidRPr="00B35593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13639" w:rsidRPr="00B35593" w:rsidRDefault="00013639" w:rsidP="00013639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013639">
        <w:rPr>
          <w:rFonts w:asciiTheme="majorHAnsi" w:hAnsiTheme="majorHAnsi" w:cs="Arial"/>
          <w:iCs/>
          <w:color w:val="000000"/>
          <w:sz w:val="22"/>
          <w:szCs w:val="22"/>
        </w:rPr>
        <w:t xml:space="preserve">Član komisije </w:t>
      </w:r>
      <w:r w:rsidRPr="00013639">
        <w:rPr>
          <w:rFonts w:asciiTheme="majorHAnsi" w:hAnsiTheme="majorHAnsi" w:cs="Arial"/>
          <w:sz w:val="22"/>
          <w:szCs w:val="22"/>
        </w:rPr>
        <w:t>za sprovođenje postupka javne nabavk</w:t>
      </w:r>
      <w:r w:rsidRPr="00013639">
        <w:rPr>
          <w:rFonts w:asciiTheme="majorHAnsi" w:hAnsiTheme="majorHAnsi" w:cs="Arial"/>
          <w:iCs/>
          <w:color w:val="000000"/>
          <w:sz w:val="22"/>
          <w:szCs w:val="22"/>
        </w:rPr>
        <w:t>e</w:t>
      </w:r>
      <w:proofErr w:type="gramStart"/>
      <w:r w:rsidRPr="00013639">
        <w:rPr>
          <w:rFonts w:asciiTheme="majorHAnsi" w:hAnsiTheme="majorHAnsi" w:cs="Arial"/>
          <w:iCs/>
          <w:color w:val="000000"/>
          <w:sz w:val="22"/>
          <w:szCs w:val="22"/>
        </w:rPr>
        <w:t>:</w:t>
      </w:r>
      <w:r>
        <w:rPr>
          <w:rFonts w:asciiTheme="majorHAnsi" w:hAnsiTheme="majorHAnsi"/>
          <w:b/>
        </w:rPr>
        <w:t>Goran</w:t>
      </w:r>
      <w:proofErr w:type="gramEnd"/>
      <w:r>
        <w:rPr>
          <w:rFonts w:asciiTheme="majorHAnsi" w:hAnsiTheme="majorHAnsi"/>
          <w:b/>
        </w:rPr>
        <w:t xml:space="preserve"> Jovanović</w:t>
      </w:r>
      <w:r w:rsidRPr="008D6EA8">
        <w:rPr>
          <w:rFonts w:asciiTheme="majorHAnsi" w:hAnsiTheme="majorHAnsi"/>
        </w:rPr>
        <w:t>,</w:t>
      </w:r>
      <w:r w:rsidRPr="00E1665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spec.struk.maš.ing.</w:t>
      </w:r>
    </w:p>
    <w:p w:rsidR="00013639" w:rsidRPr="00B35593" w:rsidRDefault="00013639" w:rsidP="00013639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__________</w:t>
      </w: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013639" w:rsidRPr="00B35593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13639" w:rsidRPr="00B35593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13639" w:rsidRPr="00013639" w:rsidRDefault="00013639" w:rsidP="00013639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092236">
        <w:rPr>
          <w:rFonts w:asciiTheme="majorHAnsi" w:hAnsiTheme="majorHAnsi" w:cs="Arial"/>
          <w:sz w:val="20"/>
          <w:szCs w:val="20"/>
        </w:rPr>
        <w:t>za sprovođenje postupka javne nabavk</w:t>
      </w: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>e</w:t>
      </w:r>
      <w:proofErr w:type="gramStart"/>
      <w:r w:rsidRPr="00B35593">
        <w:rPr>
          <w:rFonts w:asciiTheme="majorHAnsi" w:hAnsiTheme="majorHAnsi" w:cs="Arial"/>
          <w:iCs/>
          <w:color w:val="000000"/>
        </w:rPr>
        <w:t>:</w:t>
      </w:r>
      <w:r w:rsidRPr="00013639">
        <w:rPr>
          <w:rFonts w:asciiTheme="majorHAnsi" w:hAnsiTheme="majorHAnsi" w:cstheme="minorHAnsi"/>
          <w:b/>
          <w:sz w:val="22"/>
          <w:szCs w:val="22"/>
        </w:rPr>
        <w:t>Zorica</w:t>
      </w:r>
      <w:proofErr w:type="gramEnd"/>
      <w:r w:rsidRPr="00013639">
        <w:rPr>
          <w:rFonts w:asciiTheme="majorHAnsi" w:hAnsiTheme="majorHAnsi" w:cstheme="minorHAnsi"/>
          <w:b/>
          <w:sz w:val="22"/>
          <w:szCs w:val="22"/>
        </w:rPr>
        <w:t xml:space="preserve"> Prelević, </w:t>
      </w:r>
      <w:r w:rsidRPr="00013639">
        <w:rPr>
          <w:rFonts w:asciiTheme="majorHAnsi" w:hAnsiTheme="majorHAnsi" w:cstheme="minorHAnsi"/>
          <w:sz w:val="22"/>
          <w:szCs w:val="22"/>
        </w:rPr>
        <w:t>dipl. pravnik</w:t>
      </w:r>
    </w:p>
    <w:p w:rsidR="00013639" w:rsidRPr="00B35593" w:rsidRDefault="00013639" w:rsidP="00013639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proofErr w:type="gramStart"/>
      <w:r w:rsidRPr="00B35593">
        <w:rPr>
          <w:rFonts w:asciiTheme="majorHAnsi" w:hAnsiTheme="majorHAnsi" w:cs="Arial"/>
          <w:i/>
          <w:iCs/>
          <w:color w:val="000000"/>
        </w:rPr>
        <w:t>s.r.</w:t>
      </w:r>
      <w:proofErr w:type="gramEnd"/>
    </w:p>
    <w:p w:rsidR="00EC509F" w:rsidRPr="00B35593" w:rsidRDefault="00EC509F" w:rsidP="00257C83">
      <w:pPr>
        <w:ind w:left="6372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t xml:space="preserve"> </w:t>
      </w:r>
      <w:bookmarkStart w:id="11" w:name="_Toc51760092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69260C">
        <w:rPr>
          <w:rFonts w:asciiTheme="majorHAnsi" w:hAnsiTheme="majorHAnsi" w:cs="Arial"/>
          <w:color w:val="000000"/>
        </w:rPr>
        <w:t>dana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Žalba se izjavljuje preko naručioca neposredno, putem pošte preporučenom pošiljkom </w:t>
      </w:r>
      <w:proofErr w:type="gramStart"/>
      <w:r w:rsidRPr="0069260C">
        <w:rPr>
          <w:rFonts w:asciiTheme="majorHAnsi" w:hAnsiTheme="majorHAnsi" w:cs="Arial"/>
          <w:color w:val="000000"/>
        </w:rPr>
        <w:t>sa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 xml:space="preserve">. Žalba koja nije podnesena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Ukoliko je predmet nabavke podijeljen po partijama, a žalba se odnosi samo </w:t>
      </w:r>
      <w:proofErr w:type="gramStart"/>
      <w:r w:rsidRPr="0069260C">
        <w:rPr>
          <w:rFonts w:asciiTheme="majorHAnsi" w:hAnsiTheme="majorHAnsi" w:cs="Arial"/>
          <w:color w:val="000000"/>
        </w:rPr>
        <w:t>na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Instrukcije za plaćanje naknade za vođenje postupka </w:t>
      </w:r>
      <w:proofErr w:type="gramStart"/>
      <w:r w:rsidRPr="0069260C">
        <w:rPr>
          <w:rFonts w:asciiTheme="majorHAnsi" w:hAnsiTheme="majorHAnsi" w:cs="Arial"/>
          <w:color w:val="000000"/>
        </w:rPr>
        <w:t>od</w:t>
      </w:r>
      <w:proofErr w:type="gramEnd"/>
      <w:r w:rsidRPr="0069260C">
        <w:rPr>
          <w:rFonts w:asciiTheme="majorHAnsi" w:hAnsiTheme="majorHAnsi" w:cs="Arial"/>
          <w:color w:val="000000"/>
        </w:rPr>
        <w:t xml:space="preserve">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C7" w:rsidRDefault="004818C7" w:rsidP="008E4408">
      <w:r>
        <w:separator/>
      </w:r>
    </w:p>
  </w:endnote>
  <w:endnote w:type="continuationSeparator" w:id="0">
    <w:p w:rsidR="004818C7" w:rsidRDefault="004818C7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F60B6" w:rsidRPr="005162C9" w:rsidRDefault="004F60B6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85630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7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85630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4F60B6" w:rsidRDefault="004F6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C7" w:rsidRDefault="004818C7" w:rsidP="008E4408">
      <w:r>
        <w:separator/>
      </w:r>
    </w:p>
  </w:footnote>
  <w:footnote w:type="continuationSeparator" w:id="0">
    <w:p w:rsidR="004818C7" w:rsidRDefault="004818C7" w:rsidP="008E4408">
      <w:r>
        <w:continuationSeparator/>
      </w:r>
    </w:p>
  </w:footnote>
  <w:footnote w:id="1">
    <w:p w:rsidR="004F60B6" w:rsidRPr="00367536" w:rsidRDefault="004F60B6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4F60B6" w:rsidRPr="002E211C" w:rsidRDefault="004F60B6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4F60B6" w:rsidRPr="005D5095" w:rsidRDefault="004F60B6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4F60B6" w:rsidRPr="005D5095" w:rsidRDefault="004F60B6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</w:t>
      </w:r>
      <w:proofErr w:type="gramStart"/>
      <w:r w:rsidRPr="005D5095">
        <w:rPr>
          <w:rFonts w:ascii="Arial" w:hAnsi="Arial" w:cs="Arial"/>
          <w:sz w:val="16"/>
          <w:szCs w:val="16"/>
        </w:rPr>
        <w:t>na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</w:t>
      </w:r>
      <w:proofErr w:type="gramStart"/>
      <w:r w:rsidRPr="005D5095">
        <w:rPr>
          <w:rFonts w:ascii="Arial" w:hAnsi="Arial" w:cs="Arial"/>
          <w:sz w:val="16"/>
          <w:szCs w:val="16"/>
        </w:rPr>
        <w:t>sa</w:t>
      </w:r>
      <w:proofErr w:type="gramEnd"/>
      <w:r w:rsidRPr="005D5095">
        <w:rPr>
          <w:rFonts w:ascii="Arial" w:hAnsi="Arial" w:cs="Arial"/>
          <w:sz w:val="16"/>
          <w:szCs w:val="16"/>
        </w:rPr>
        <w:t xml:space="preserve"> predmetom nabavke i srazmjerni predmetu nabavke.</w:t>
      </w:r>
    </w:p>
  </w:footnote>
  <w:footnote w:id="5">
    <w:p w:rsidR="004F60B6" w:rsidRPr="002E4B68" w:rsidRDefault="004F60B6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4F60B6" w:rsidRPr="000365E1" w:rsidRDefault="004F60B6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4F60B6" w:rsidRPr="00D76152" w:rsidRDefault="004F60B6" w:rsidP="0052523A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</w:t>
      </w:r>
      <w:proofErr w:type="gramStart"/>
      <w:r w:rsidRPr="00D76152">
        <w:rPr>
          <w:rFonts w:ascii="Arial" w:hAnsi="Arial" w:cs="Arial"/>
          <w:sz w:val="16"/>
          <w:szCs w:val="16"/>
        </w:rPr>
        <w:t>od</w:t>
      </w:r>
      <w:proofErr w:type="gramEnd"/>
      <w:r w:rsidRPr="00D76152">
        <w:rPr>
          <w:rFonts w:ascii="Arial" w:hAnsi="Arial" w:cs="Arial"/>
          <w:sz w:val="16"/>
          <w:szCs w:val="16"/>
        </w:rPr>
        <w:t xml:space="preserve"> 10% vrijednosti ugovora.</w:t>
      </w:r>
    </w:p>
  </w:footnote>
  <w:footnote w:id="8">
    <w:p w:rsidR="004F60B6" w:rsidRPr="002E211C" w:rsidRDefault="004F60B6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4F60B6" w:rsidRPr="00761A17" w:rsidRDefault="004F60B6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4F60B6" w:rsidRPr="0099622E" w:rsidRDefault="004F60B6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5AEB"/>
    <w:multiLevelType w:val="hybridMultilevel"/>
    <w:tmpl w:val="D62E5E4A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13639"/>
    <w:rsid w:val="000730A4"/>
    <w:rsid w:val="0008487D"/>
    <w:rsid w:val="000B70A1"/>
    <w:rsid w:val="00107636"/>
    <w:rsid w:val="001201C3"/>
    <w:rsid w:val="0013533B"/>
    <w:rsid w:val="00136305"/>
    <w:rsid w:val="00160051"/>
    <w:rsid w:val="00177AF8"/>
    <w:rsid w:val="00180C59"/>
    <w:rsid w:val="001B0782"/>
    <w:rsid w:val="001D72F1"/>
    <w:rsid w:val="00257C83"/>
    <w:rsid w:val="002A58CC"/>
    <w:rsid w:val="002D2567"/>
    <w:rsid w:val="00310E9B"/>
    <w:rsid w:val="00357A02"/>
    <w:rsid w:val="004818C7"/>
    <w:rsid w:val="004F0A69"/>
    <w:rsid w:val="004F60B6"/>
    <w:rsid w:val="005162C9"/>
    <w:rsid w:val="0052523A"/>
    <w:rsid w:val="0059528D"/>
    <w:rsid w:val="005C6081"/>
    <w:rsid w:val="005F3D34"/>
    <w:rsid w:val="006603AD"/>
    <w:rsid w:val="0069260C"/>
    <w:rsid w:val="006B55A1"/>
    <w:rsid w:val="00700561"/>
    <w:rsid w:val="00722B3F"/>
    <w:rsid w:val="007E5C8A"/>
    <w:rsid w:val="00856306"/>
    <w:rsid w:val="008E4408"/>
    <w:rsid w:val="00B250DF"/>
    <w:rsid w:val="00B817DB"/>
    <w:rsid w:val="00BA2DAA"/>
    <w:rsid w:val="00C26ACF"/>
    <w:rsid w:val="00C55E6C"/>
    <w:rsid w:val="00CA531C"/>
    <w:rsid w:val="00CD6B99"/>
    <w:rsid w:val="00D25C61"/>
    <w:rsid w:val="00E242E6"/>
    <w:rsid w:val="00E54162"/>
    <w:rsid w:val="00E718D5"/>
    <w:rsid w:val="00EC4FA3"/>
    <w:rsid w:val="00EC509F"/>
    <w:rsid w:val="00EE5D31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78B-381F-47D9-A26F-9F4EC54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2020-09-24T12:00:00Z</cp:lastPrinted>
  <dcterms:created xsi:type="dcterms:W3CDTF">2020-09-25T09:14:00Z</dcterms:created>
  <dcterms:modified xsi:type="dcterms:W3CDTF">2020-09-25T09:14:00Z</dcterms:modified>
</cp:coreProperties>
</file>